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60790" w:rsidRDefault="00460790"/>
    <w:tbl>
      <w:tblPr>
        <w:tblStyle w:val="a"/>
        <w:tblW w:w="1080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800"/>
      </w:tblGrid>
      <w:tr w:rsidR="00460790">
        <w:trPr>
          <w:trHeight w:val="1300"/>
        </w:trPr>
        <w:tc>
          <w:tcPr>
            <w:tcW w:w="10800" w:type="dxa"/>
            <w:shd w:val="clear" w:color="auto" w:fill="CCCCCC"/>
            <w:tcMar>
              <w:top w:w="100" w:type="dxa"/>
              <w:left w:w="100" w:type="dxa"/>
              <w:bottom w:w="100" w:type="dxa"/>
              <w:right w:w="100" w:type="dxa"/>
            </w:tcMar>
          </w:tcPr>
          <w:p w:rsidR="00460790" w:rsidRDefault="00DC74D9">
            <w:pPr>
              <w:widowControl w:val="0"/>
              <w:spacing w:after="0" w:line="240" w:lineRule="auto"/>
              <w:rPr>
                <w:sz w:val="44"/>
                <w:szCs w:val="44"/>
              </w:rPr>
            </w:pPr>
            <w:r>
              <w:rPr>
                <w:noProof/>
              </w:rPr>
              <w:drawing>
                <wp:anchor distT="114300" distB="114300" distL="114300" distR="114300" simplePos="0" relativeHeight="251658240" behindDoc="0" locked="0" layoutInCell="1" hidden="0" allowOverlap="1">
                  <wp:simplePos x="0" y="0"/>
                  <wp:positionH relativeFrom="margin">
                    <wp:posOffset>5108575</wp:posOffset>
                  </wp:positionH>
                  <wp:positionV relativeFrom="paragraph">
                    <wp:posOffset>48260</wp:posOffset>
                  </wp:positionV>
                  <wp:extent cx="1510127" cy="68103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10127" cy="681038"/>
                          </a:xfrm>
                          <a:prstGeom prst="rect">
                            <a:avLst/>
                          </a:prstGeom>
                          <a:ln/>
                        </pic:spPr>
                      </pic:pic>
                    </a:graphicData>
                  </a:graphic>
                </wp:anchor>
              </w:drawing>
            </w:r>
            <w:r w:rsidR="005A7947">
              <w:rPr>
                <w:b/>
                <w:sz w:val="44"/>
                <w:szCs w:val="44"/>
              </w:rPr>
              <w:t>NOAA Ocean Acidification Program</w:t>
            </w:r>
            <w:r w:rsidR="005A7947">
              <w:rPr>
                <w:sz w:val="44"/>
                <w:szCs w:val="44"/>
              </w:rPr>
              <w:t xml:space="preserve">               </w:t>
            </w:r>
          </w:p>
          <w:p w:rsidR="00460790" w:rsidRDefault="005A7947">
            <w:pPr>
              <w:widowControl w:val="0"/>
              <w:spacing w:after="0" w:line="240" w:lineRule="auto"/>
            </w:pPr>
            <w:r>
              <w:rPr>
                <w:sz w:val="44"/>
                <w:szCs w:val="44"/>
              </w:rPr>
              <w:t xml:space="preserve">Education </w:t>
            </w:r>
            <w:proofErr w:type="spellStart"/>
            <w:r>
              <w:rPr>
                <w:sz w:val="44"/>
                <w:szCs w:val="44"/>
              </w:rPr>
              <w:t>Minigrants</w:t>
            </w:r>
            <w:proofErr w:type="spellEnd"/>
            <w:r>
              <w:rPr>
                <w:sz w:val="44"/>
                <w:szCs w:val="44"/>
              </w:rPr>
              <w:t xml:space="preserve"> Proposal Template                              </w:t>
            </w:r>
          </w:p>
        </w:tc>
      </w:tr>
    </w:tbl>
    <w:p w:rsidR="00460790" w:rsidRDefault="00460790"/>
    <w:tbl>
      <w:tblPr>
        <w:tblStyle w:val="af"/>
        <w:tblW w:w="10830" w:type="dxa"/>
        <w:tblLayout w:type="fixed"/>
        <w:tblLook w:val="0400" w:firstRow="0" w:lastRow="0" w:firstColumn="0" w:lastColumn="0" w:noHBand="0" w:noVBand="1"/>
      </w:tblPr>
      <w:tblGrid>
        <w:gridCol w:w="10830"/>
      </w:tblGrid>
      <w:tr w:rsidR="00460790">
        <w:tc>
          <w:tcPr>
            <w:tcW w:w="10830" w:type="dxa"/>
            <w:tcMar>
              <w:top w:w="15" w:type="dxa"/>
              <w:left w:w="15" w:type="dxa"/>
              <w:bottom w:w="15" w:type="dxa"/>
              <w:right w:w="15" w:type="dxa"/>
            </w:tcMar>
          </w:tcPr>
          <w:p w:rsidR="00460790" w:rsidRDefault="005A7947">
            <w:r>
              <w:t xml:space="preserve">Use this template to develop your full proposal.   For your proposal to be considered, you must email a completed template to </w:t>
            </w:r>
            <w:hyperlink r:id="rId7">
              <w:r>
                <w:rPr>
                  <w:color w:val="0000FF"/>
                  <w:u w:val="single"/>
                </w:rPr>
                <w:t>noaa.oceanacidification@noaa.gov</w:t>
              </w:r>
            </w:hyperlink>
            <w:r>
              <w:t xml:space="preserve"> by 2300 eastern tim</w:t>
            </w:r>
            <w:r w:rsidR="00BD4A3C">
              <w:t>e on Monday, February 5th, 2018</w:t>
            </w:r>
            <w:r>
              <w:t xml:space="preserve">. Emails received past the deadline will be discarded. </w:t>
            </w:r>
          </w:p>
          <w:tbl>
            <w:tblPr>
              <w:tblStyle w:val="a1"/>
              <w:tblW w:w="10800" w:type="dxa"/>
              <w:tblLayout w:type="fixed"/>
              <w:tblLook w:val="0400" w:firstRow="0" w:lastRow="0" w:firstColumn="0" w:lastColumn="0" w:noHBand="0" w:noVBand="1"/>
            </w:tblPr>
            <w:tblGrid>
              <w:gridCol w:w="10800"/>
            </w:tblGrid>
            <w:tr w:rsidR="00460790">
              <w:tc>
                <w:tcPr>
                  <w:tcW w:w="10800" w:type="dxa"/>
                </w:tcPr>
                <w:p w:rsidR="00460790" w:rsidRDefault="00460790">
                  <w:pPr>
                    <w:widowControl w:val="0"/>
                    <w:spacing w:after="0"/>
                  </w:pPr>
                </w:p>
                <w:tbl>
                  <w:tblPr>
                    <w:tblStyle w:val="a0"/>
                    <w:tblW w:w="10792" w:type="dxa"/>
                    <w:tblLayout w:type="fixed"/>
                    <w:tblLook w:val="0400" w:firstRow="0" w:lastRow="0" w:firstColumn="0" w:lastColumn="0" w:noHBand="0" w:noVBand="1"/>
                  </w:tblPr>
                  <w:tblGrid>
                    <w:gridCol w:w="2158"/>
                    <w:gridCol w:w="8634"/>
                  </w:tblGrid>
                  <w:tr w:rsidR="00460790">
                    <w:tc>
                      <w:tcPr>
                        <w:tcW w:w="2158" w:type="dxa"/>
                        <w:shd w:val="clear" w:color="auto" w:fill="EEECE1"/>
                        <w:vAlign w:val="center"/>
                      </w:tcPr>
                      <w:p w:rsidR="00460790" w:rsidRDefault="005A7947">
                        <w:r>
                          <w:rPr>
                            <w:b/>
                            <w:i/>
                          </w:rPr>
                          <w:t>Project Title:</w:t>
                        </w:r>
                      </w:p>
                    </w:tc>
                    <w:tc>
                      <w:tcPr>
                        <w:tcW w:w="8634" w:type="dxa"/>
                        <w:tcBorders>
                          <w:top w:val="dashed" w:sz="6" w:space="0" w:color="808080"/>
                          <w:left w:val="dashed" w:sz="6" w:space="0" w:color="808080"/>
                          <w:bottom w:val="dashed" w:sz="6" w:space="0" w:color="808080"/>
                          <w:right w:val="dashed" w:sz="6" w:space="0" w:color="808080"/>
                        </w:tcBorders>
                        <w:vAlign w:val="center"/>
                      </w:tcPr>
                      <w:p w:rsidR="00460790" w:rsidRDefault="00460790"/>
                    </w:tc>
                  </w:tr>
                  <w:tr w:rsidR="00460790">
                    <w:tc>
                      <w:tcPr>
                        <w:tcW w:w="2158" w:type="dxa"/>
                        <w:vAlign w:val="center"/>
                      </w:tcPr>
                      <w:p w:rsidR="00460790" w:rsidRDefault="00460790"/>
                    </w:tc>
                    <w:tc>
                      <w:tcPr>
                        <w:tcW w:w="8634" w:type="dxa"/>
                        <w:vAlign w:val="center"/>
                      </w:tcPr>
                      <w:p w:rsidR="00460790" w:rsidRDefault="005A7947">
                        <w:pPr>
                          <w:rPr>
                            <w:i/>
                          </w:rPr>
                        </w:pPr>
                        <w:r>
                          <w:rPr>
                            <w:i/>
                          </w:rPr>
                          <w:t xml:space="preserve">The title of a project must be unique, brief, and suitable for use in the public press. </w:t>
                        </w:r>
                        <w:r>
                          <w:rPr>
                            <w:i/>
                          </w:rPr>
                          <w:br/>
                          <w:t xml:space="preserve">150 character limit including spaces. </w:t>
                        </w:r>
                        <w:r>
                          <w:rPr>
                            <w:color w:val="FF0000"/>
                          </w:rPr>
                          <w:t>Required for all projects.</w:t>
                        </w:r>
                      </w:p>
                      <w:p w:rsidR="00460790" w:rsidRDefault="00460790">
                        <w:pPr>
                          <w:rPr>
                            <w:i/>
                          </w:rPr>
                        </w:pPr>
                      </w:p>
                    </w:tc>
                  </w:tr>
                  <w:tr w:rsidR="00460790">
                    <w:tc>
                      <w:tcPr>
                        <w:tcW w:w="10792" w:type="dxa"/>
                        <w:gridSpan w:val="2"/>
                        <w:shd w:val="clear" w:color="auto" w:fill="EEECE1"/>
                        <w:vAlign w:val="center"/>
                      </w:tcPr>
                      <w:p w:rsidR="00460790" w:rsidRDefault="005A7947">
                        <w:pPr>
                          <w:rPr>
                            <w:strike/>
                          </w:rPr>
                        </w:pPr>
                        <w:r>
                          <w:rPr>
                            <w:b/>
                            <w:i/>
                          </w:rPr>
                          <w:t>Project Category:</w:t>
                        </w:r>
                        <w:r>
                          <w:rPr>
                            <w:b/>
                            <w:i/>
                            <w:color w:val="FF0000"/>
                          </w:rPr>
                          <w:t xml:space="preserve">  </w:t>
                        </w:r>
                        <w:r>
                          <w:rPr>
                            <w:i/>
                          </w:rPr>
                          <w:t>Check the MOST RELEVANT project category from the below table. If you have questi</w:t>
                        </w:r>
                        <w:r>
                          <w:rPr>
                            <w:i/>
                          </w:rPr>
                          <w:t xml:space="preserve">ons about how to identify the appropriate category for your project, please contact </w:t>
                        </w:r>
                        <w:hyperlink r:id="rId8">
                          <w:r>
                            <w:rPr>
                              <w:i/>
                              <w:color w:val="0000FF"/>
                              <w:u w:val="single"/>
                            </w:rPr>
                            <w:t>noaa.oceanacidification@noaa.gov</w:t>
                          </w:r>
                        </w:hyperlink>
                        <w:r>
                          <w:rPr>
                            <w:i/>
                          </w:rPr>
                          <w:t xml:space="preserve">.  </w:t>
                        </w:r>
                        <w:r>
                          <w:rPr>
                            <w:color w:val="FF0000"/>
                          </w:rPr>
                          <w:t>Required for all projects.</w:t>
                        </w:r>
                      </w:p>
                    </w:tc>
                  </w:tr>
                </w:tbl>
                <w:p w:rsidR="00460790" w:rsidRDefault="00460790"/>
              </w:tc>
            </w:tr>
          </w:tbl>
          <w:p w:rsidR="00460790" w:rsidRDefault="00460790">
            <w:pPr>
              <w:widowControl w:val="0"/>
              <w:spacing w:after="0"/>
            </w:pPr>
          </w:p>
          <w:tbl>
            <w:tblPr>
              <w:tblStyle w:val="a2"/>
              <w:tblW w:w="10706"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0"/>
              <w:gridCol w:w="3975"/>
              <w:gridCol w:w="5501"/>
            </w:tblGrid>
            <w:tr w:rsidR="00460790">
              <w:trPr>
                <w:trHeight w:val="100"/>
              </w:trPr>
              <w:tc>
                <w:tcPr>
                  <w:tcW w:w="1230" w:type="dxa"/>
                  <w:shd w:val="clear" w:color="auto" w:fill="F2F2F2"/>
                </w:tcPr>
                <w:p w:rsidR="00460790" w:rsidRDefault="005A7947">
                  <w:pPr>
                    <w:rPr>
                      <w:b/>
                      <w:i/>
                      <w:color w:val="4F81BD"/>
                    </w:rPr>
                  </w:pPr>
                  <w:r>
                    <w:rPr>
                      <w:b/>
                      <w:i/>
                      <w:color w:val="4F81BD"/>
                    </w:rPr>
                    <w:t>Select ONE</w:t>
                  </w:r>
                </w:p>
              </w:tc>
              <w:tc>
                <w:tcPr>
                  <w:tcW w:w="9476" w:type="dxa"/>
                  <w:gridSpan w:val="2"/>
                  <w:shd w:val="clear" w:color="auto" w:fill="F2F2F2"/>
                </w:tcPr>
                <w:p w:rsidR="00460790" w:rsidRDefault="005A7947">
                  <w:r>
                    <w:rPr>
                      <w:b/>
                      <w:i/>
                      <w:color w:val="4F81BD"/>
                    </w:rPr>
                    <w:t>Education Project Category</w:t>
                  </w:r>
                </w:p>
              </w:tc>
            </w:tr>
            <w:tr w:rsidR="00460790">
              <w:trPr>
                <w:trHeight w:val="720"/>
              </w:trPr>
              <w:tc>
                <w:tcPr>
                  <w:tcW w:w="1230" w:type="dxa"/>
                  <w:tcBorders>
                    <w:top w:val="single" w:sz="4" w:space="0" w:color="000000"/>
                    <w:left w:val="single" w:sz="4" w:space="0" w:color="000000"/>
                    <w:bottom w:val="single" w:sz="4" w:space="0" w:color="000000"/>
                    <w:right w:val="single" w:sz="4" w:space="0" w:color="000000"/>
                  </w:tcBorders>
                  <w:vAlign w:val="center"/>
                </w:tcPr>
                <w:p w:rsidR="00460790" w:rsidRDefault="005A7947">
                  <w:pPr>
                    <w:jc w:val="center"/>
                    <w:rPr>
                      <w:b/>
                    </w:rPr>
                  </w:pPr>
                  <w:r>
                    <w:rPr>
                      <w:b/>
                    </w:rPr>
                    <w:t>☐</w:t>
                  </w:r>
                </w:p>
              </w:tc>
              <w:tc>
                <w:tcPr>
                  <w:tcW w:w="3975" w:type="dxa"/>
                  <w:tcBorders>
                    <w:left w:val="single" w:sz="4" w:space="0" w:color="000000"/>
                  </w:tcBorders>
                  <w:shd w:val="clear" w:color="auto" w:fill="DBE5F1"/>
                </w:tcPr>
                <w:p w:rsidR="00460790" w:rsidRDefault="005A7947">
                  <w:pPr>
                    <w:rPr>
                      <w:b/>
                      <w:i/>
                    </w:rPr>
                  </w:pPr>
                  <w:r>
                    <w:rPr>
                      <w:b/>
                      <w:i/>
                    </w:rPr>
                    <w:t xml:space="preserve">Hands-on ocean acidification lab modules/activities </w:t>
                  </w:r>
                </w:p>
              </w:tc>
              <w:tc>
                <w:tcPr>
                  <w:tcW w:w="5501" w:type="dxa"/>
                  <w:shd w:val="clear" w:color="auto" w:fill="DBE5F1"/>
                </w:tcPr>
                <w:p w:rsidR="00460790" w:rsidRDefault="005A7947">
                  <w:r>
                    <w:t xml:space="preserve">Projects incorporating hands-on inquiry-based learning and aligning with Next Generation Science and/or Common Core Standards. </w:t>
                  </w:r>
                </w:p>
              </w:tc>
            </w:tr>
            <w:tr w:rsidR="00460790">
              <w:trPr>
                <w:trHeight w:val="720"/>
              </w:trPr>
              <w:tc>
                <w:tcPr>
                  <w:tcW w:w="1230" w:type="dxa"/>
                  <w:tcBorders>
                    <w:top w:val="single" w:sz="4" w:space="0" w:color="000000"/>
                    <w:left w:val="single" w:sz="4" w:space="0" w:color="000000"/>
                    <w:bottom w:val="single" w:sz="4" w:space="0" w:color="000000"/>
                    <w:right w:val="single" w:sz="4" w:space="0" w:color="000000"/>
                  </w:tcBorders>
                  <w:vAlign w:val="center"/>
                </w:tcPr>
                <w:p w:rsidR="00460790" w:rsidRDefault="005A7947">
                  <w:pPr>
                    <w:jc w:val="center"/>
                    <w:rPr>
                      <w:b/>
                    </w:rPr>
                  </w:pPr>
                  <w:r>
                    <w:rPr>
                      <w:b/>
                    </w:rPr>
                    <w:t>☐</w:t>
                  </w:r>
                </w:p>
              </w:tc>
              <w:tc>
                <w:tcPr>
                  <w:tcW w:w="3975" w:type="dxa"/>
                  <w:tcBorders>
                    <w:left w:val="single" w:sz="4" w:space="0" w:color="000000"/>
                  </w:tcBorders>
                  <w:shd w:val="clear" w:color="auto" w:fill="DBE5F1"/>
                </w:tcPr>
                <w:p w:rsidR="00460790" w:rsidRDefault="005A7947">
                  <w:pPr>
                    <w:rPr>
                      <w:b/>
                      <w:i/>
                    </w:rPr>
                  </w:pPr>
                  <w:r>
                    <w:rPr>
                      <w:b/>
                      <w:i/>
                    </w:rPr>
                    <w:t>Data-interpretation and/or visualization education and outreach products</w:t>
                  </w:r>
                </w:p>
              </w:tc>
              <w:tc>
                <w:tcPr>
                  <w:tcW w:w="5501" w:type="dxa"/>
                  <w:shd w:val="clear" w:color="auto" w:fill="DBE5F1"/>
                </w:tcPr>
                <w:p w:rsidR="00460790" w:rsidRDefault="005A7947">
                  <w:r>
                    <w:t xml:space="preserve">Projects that incorporate data interpretation and/or visualization. </w:t>
                  </w:r>
                </w:p>
              </w:tc>
            </w:tr>
            <w:tr w:rsidR="00460790">
              <w:trPr>
                <w:trHeight w:val="520"/>
              </w:trPr>
              <w:tc>
                <w:tcPr>
                  <w:tcW w:w="1230" w:type="dxa"/>
                  <w:tcBorders>
                    <w:top w:val="single" w:sz="4" w:space="0" w:color="000000"/>
                    <w:left w:val="single" w:sz="4" w:space="0" w:color="000000"/>
                    <w:bottom w:val="single" w:sz="4" w:space="0" w:color="000000"/>
                    <w:right w:val="single" w:sz="4" w:space="0" w:color="000000"/>
                  </w:tcBorders>
                  <w:vAlign w:val="center"/>
                </w:tcPr>
                <w:p w:rsidR="00460790" w:rsidRDefault="005A7947">
                  <w:pPr>
                    <w:jc w:val="center"/>
                    <w:rPr>
                      <w:b/>
                    </w:rPr>
                  </w:pPr>
                  <w:r>
                    <w:rPr>
                      <w:b/>
                    </w:rPr>
                    <w:t>☐</w:t>
                  </w:r>
                </w:p>
              </w:tc>
              <w:tc>
                <w:tcPr>
                  <w:tcW w:w="3975" w:type="dxa"/>
                  <w:tcBorders>
                    <w:left w:val="single" w:sz="4" w:space="0" w:color="000000"/>
                  </w:tcBorders>
                  <w:shd w:val="clear" w:color="auto" w:fill="DBE5F1"/>
                </w:tcPr>
                <w:p w:rsidR="00460790" w:rsidRDefault="005A7947">
                  <w:pPr>
                    <w:rPr>
                      <w:b/>
                      <w:i/>
                    </w:rPr>
                  </w:pPr>
                  <w:r>
                    <w:rPr>
                      <w:b/>
                      <w:i/>
                    </w:rPr>
                    <w:t>Ocean acidification citizen science program</w:t>
                  </w:r>
                </w:p>
              </w:tc>
              <w:tc>
                <w:tcPr>
                  <w:tcW w:w="5501" w:type="dxa"/>
                  <w:shd w:val="clear" w:color="auto" w:fill="DBE5F1"/>
                </w:tcPr>
                <w:p w:rsidR="00460790" w:rsidRDefault="005A7947">
                  <w:r>
                    <w:t>Projects that develop/or use protocol or tools for ocean acidification citizen science program</w:t>
                  </w:r>
                </w:p>
              </w:tc>
            </w:tr>
            <w:tr w:rsidR="00460790">
              <w:trPr>
                <w:trHeight w:val="580"/>
              </w:trPr>
              <w:tc>
                <w:tcPr>
                  <w:tcW w:w="1230" w:type="dxa"/>
                  <w:tcBorders>
                    <w:top w:val="single" w:sz="4" w:space="0" w:color="000000"/>
                    <w:left w:val="single" w:sz="4" w:space="0" w:color="000000"/>
                    <w:bottom w:val="single" w:sz="4" w:space="0" w:color="000000"/>
                    <w:right w:val="single" w:sz="4" w:space="0" w:color="000000"/>
                  </w:tcBorders>
                  <w:vAlign w:val="center"/>
                </w:tcPr>
                <w:p w:rsidR="00460790" w:rsidRDefault="005A7947">
                  <w:pPr>
                    <w:jc w:val="center"/>
                    <w:rPr>
                      <w:b/>
                    </w:rPr>
                  </w:pPr>
                  <w:r>
                    <w:rPr>
                      <w:b/>
                    </w:rPr>
                    <w:t>☐</w:t>
                  </w:r>
                </w:p>
              </w:tc>
              <w:tc>
                <w:tcPr>
                  <w:tcW w:w="3975" w:type="dxa"/>
                  <w:tcBorders>
                    <w:left w:val="single" w:sz="4" w:space="0" w:color="000000"/>
                  </w:tcBorders>
                  <w:shd w:val="clear" w:color="auto" w:fill="DBE5F1"/>
                </w:tcPr>
                <w:p w:rsidR="00460790" w:rsidRDefault="005A7947">
                  <w:pPr>
                    <w:rPr>
                      <w:b/>
                      <w:i/>
                    </w:rPr>
                  </w:pPr>
                  <w:r>
                    <w:rPr>
                      <w:b/>
                      <w:i/>
                    </w:rPr>
                    <w:t>Multimedia education tools</w:t>
                  </w:r>
                </w:p>
              </w:tc>
              <w:tc>
                <w:tcPr>
                  <w:tcW w:w="5501" w:type="dxa"/>
                  <w:shd w:val="clear" w:color="auto" w:fill="DBE5F1"/>
                </w:tcPr>
                <w:p w:rsidR="00460790" w:rsidRDefault="005A7947">
                  <w:r>
                    <w:t>Projects which incorporate multimedia educational tools such as video, infographics, and apps</w:t>
                  </w:r>
                  <w:r>
                    <w:t>.</w:t>
                  </w:r>
                </w:p>
              </w:tc>
            </w:tr>
          </w:tbl>
          <w:p w:rsidR="00460790" w:rsidRDefault="00460790">
            <w:pPr>
              <w:widowControl w:val="0"/>
              <w:spacing w:after="0"/>
              <w:rPr>
                <w:sz w:val="20"/>
                <w:szCs w:val="20"/>
              </w:rPr>
            </w:pPr>
          </w:p>
          <w:tbl>
            <w:tblPr>
              <w:tblStyle w:val="a4"/>
              <w:tblW w:w="10800" w:type="dxa"/>
              <w:tblLayout w:type="fixed"/>
              <w:tblLook w:val="0400" w:firstRow="0" w:lastRow="0" w:firstColumn="0" w:lastColumn="0" w:noHBand="0" w:noVBand="1"/>
            </w:tblPr>
            <w:tblGrid>
              <w:gridCol w:w="2158"/>
              <w:gridCol w:w="8634"/>
              <w:gridCol w:w="8"/>
            </w:tblGrid>
            <w:tr w:rsidR="00460790">
              <w:tc>
                <w:tcPr>
                  <w:tcW w:w="10800" w:type="dxa"/>
                  <w:gridSpan w:val="3"/>
                </w:tcPr>
                <w:p w:rsidR="00460790" w:rsidRDefault="00460790">
                  <w:pPr>
                    <w:widowControl w:val="0"/>
                    <w:spacing w:after="0"/>
                    <w:rPr>
                      <w:sz w:val="20"/>
                      <w:szCs w:val="20"/>
                    </w:rPr>
                  </w:pPr>
                </w:p>
                <w:tbl>
                  <w:tblPr>
                    <w:tblStyle w:val="a3"/>
                    <w:tblW w:w="10760" w:type="dxa"/>
                    <w:tblInd w:w="90" w:type="dxa"/>
                    <w:tblLayout w:type="fixed"/>
                    <w:tblLook w:val="0400" w:firstRow="0" w:lastRow="0" w:firstColumn="0" w:lastColumn="0" w:noHBand="0" w:noVBand="1"/>
                  </w:tblPr>
                  <w:tblGrid>
                    <w:gridCol w:w="2250"/>
                    <w:gridCol w:w="2520"/>
                    <w:gridCol w:w="3240"/>
                    <w:gridCol w:w="2700"/>
                    <w:gridCol w:w="50"/>
                  </w:tblGrid>
                  <w:tr w:rsidR="00460790" w:rsidTr="00BD4A3C">
                    <w:trPr>
                      <w:trHeight w:val="1180"/>
                    </w:trPr>
                    <w:tc>
                      <w:tcPr>
                        <w:tcW w:w="2250" w:type="dxa"/>
                        <w:shd w:val="clear" w:color="auto" w:fill="EEECE1"/>
                      </w:tcPr>
                      <w:p w:rsidR="00460790" w:rsidRDefault="005A7947">
                        <w:r>
                          <w:rPr>
                            <w:b/>
                            <w:i/>
                          </w:rPr>
                          <w:t xml:space="preserve">        Investigators</w:t>
                        </w:r>
                        <w:r>
                          <w:rPr>
                            <w:i/>
                          </w:rPr>
                          <w:t xml:space="preserve"> </w:t>
                        </w:r>
                      </w:p>
                    </w:tc>
                    <w:tc>
                      <w:tcPr>
                        <w:tcW w:w="2520" w:type="dxa"/>
                        <w:shd w:val="clear" w:color="auto" w:fill="EEECE1"/>
                      </w:tcPr>
                      <w:p w:rsidR="00460790" w:rsidRDefault="005A7947">
                        <w:pPr>
                          <w:spacing w:line="240" w:lineRule="auto"/>
                          <w:rPr>
                            <w:b/>
                          </w:rPr>
                        </w:pPr>
                        <w:r>
                          <w:rPr>
                            <w:b/>
                            <w:i/>
                          </w:rPr>
                          <w:t>Project Role</w:t>
                        </w:r>
                        <w:r>
                          <w:rPr>
                            <w:b/>
                          </w:rPr>
                          <w:t xml:space="preserve"> </w:t>
                        </w:r>
                      </w:p>
                      <w:p w:rsidR="00460790" w:rsidRDefault="005A7947">
                        <w:pPr>
                          <w:spacing w:line="240" w:lineRule="auto"/>
                          <w:rPr>
                            <w:i/>
                          </w:rPr>
                        </w:pPr>
                        <w:r>
                          <w:rPr>
                            <w:i/>
                          </w:rPr>
                          <w:t>Options: lead investigator, co-investigator</w:t>
                        </w:r>
                      </w:p>
                    </w:tc>
                    <w:tc>
                      <w:tcPr>
                        <w:tcW w:w="3240" w:type="dxa"/>
                        <w:shd w:val="clear" w:color="auto" w:fill="EEECE1"/>
                      </w:tcPr>
                      <w:p w:rsidR="00460790" w:rsidRDefault="005A7947">
                        <w:pPr>
                          <w:rPr>
                            <w:b/>
                            <w:i/>
                          </w:rPr>
                        </w:pPr>
                        <w:r>
                          <w:rPr>
                            <w:b/>
                            <w:i/>
                          </w:rPr>
                          <w:t>Affiliation</w:t>
                        </w:r>
                      </w:p>
                      <w:p w:rsidR="00460790" w:rsidRDefault="005A7947">
                        <w:pPr>
                          <w:rPr>
                            <w:i/>
                          </w:rPr>
                        </w:pPr>
                        <w:r>
                          <w:rPr>
                            <w:b/>
                            <w:i/>
                          </w:rPr>
                          <w:t xml:space="preserve"> </w:t>
                        </w:r>
                        <w:r>
                          <w:rPr>
                            <w:i/>
                          </w:rPr>
                          <w:t>Lead investigator must be a NOAA federal employee</w:t>
                        </w:r>
                      </w:p>
                    </w:tc>
                    <w:tc>
                      <w:tcPr>
                        <w:tcW w:w="2700" w:type="dxa"/>
                        <w:shd w:val="clear" w:color="auto" w:fill="EEECE1"/>
                      </w:tcPr>
                      <w:p w:rsidR="00460790" w:rsidRDefault="005A7947">
                        <w:pPr>
                          <w:rPr>
                            <w:b/>
                            <w:i/>
                          </w:rPr>
                        </w:pPr>
                        <w:r>
                          <w:rPr>
                            <w:b/>
                            <w:i/>
                          </w:rPr>
                          <w:t xml:space="preserve">Contact information </w:t>
                        </w:r>
                      </w:p>
                      <w:p w:rsidR="00460790" w:rsidRDefault="005A7947">
                        <w:pPr>
                          <w:rPr>
                            <w:i/>
                          </w:rPr>
                        </w:pPr>
                        <w:r>
                          <w:rPr>
                            <w:i/>
                          </w:rPr>
                          <w:t xml:space="preserve">Please provide email address </w:t>
                        </w:r>
                      </w:p>
                    </w:tc>
                    <w:tc>
                      <w:tcPr>
                        <w:tcW w:w="50" w:type="dxa"/>
                        <w:shd w:val="clear" w:color="auto" w:fill="EEECE1"/>
                      </w:tcPr>
                      <w:p w:rsidR="00460790" w:rsidRDefault="00460790">
                        <w:pPr>
                          <w:rPr>
                            <w:b/>
                            <w:i/>
                          </w:rPr>
                        </w:pPr>
                      </w:p>
                    </w:tc>
                  </w:tr>
                  <w:tr w:rsidR="00460790" w:rsidTr="00BD4A3C">
                    <w:tc>
                      <w:tcPr>
                        <w:tcW w:w="2250" w:type="dxa"/>
                        <w:tcBorders>
                          <w:top w:val="dashed" w:sz="6" w:space="0" w:color="808080"/>
                          <w:left w:val="dashed" w:sz="6" w:space="0" w:color="808080"/>
                          <w:bottom w:val="dashed" w:sz="6" w:space="0" w:color="808080"/>
                          <w:right w:val="dashed" w:sz="6" w:space="0" w:color="808080"/>
                        </w:tcBorders>
                        <w:vAlign w:val="center"/>
                      </w:tcPr>
                      <w:p w:rsidR="00460790" w:rsidRDefault="005A7947">
                        <w:r>
                          <w:rPr>
                            <w:i/>
                          </w:rPr>
                          <w:t>EXAMPLE: Jane Doe</w:t>
                        </w:r>
                      </w:p>
                    </w:tc>
                    <w:tc>
                      <w:tcPr>
                        <w:tcW w:w="2520" w:type="dxa"/>
                        <w:tcBorders>
                          <w:top w:val="dashed" w:sz="6" w:space="0" w:color="808080"/>
                          <w:left w:val="dashed" w:sz="6" w:space="0" w:color="808080"/>
                          <w:bottom w:val="dashed" w:sz="6" w:space="0" w:color="808080"/>
                          <w:right w:val="dashed" w:sz="6" w:space="0" w:color="808080"/>
                        </w:tcBorders>
                        <w:vAlign w:val="center"/>
                      </w:tcPr>
                      <w:p w:rsidR="00460790" w:rsidRDefault="005A7947">
                        <w:r>
                          <w:rPr>
                            <w:i/>
                          </w:rPr>
                          <w:t>EXAMPLE: co-investigator</w:t>
                        </w:r>
                      </w:p>
                    </w:tc>
                    <w:tc>
                      <w:tcPr>
                        <w:tcW w:w="3240" w:type="dxa"/>
                        <w:tcBorders>
                          <w:top w:val="dashed" w:sz="6" w:space="0" w:color="808080"/>
                          <w:left w:val="dashed" w:sz="6" w:space="0" w:color="808080"/>
                          <w:bottom w:val="dashed" w:sz="6" w:space="0" w:color="808080"/>
                          <w:right w:val="dashed" w:sz="6" w:space="0" w:color="808080"/>
                        </w:tcBorders>
                        <w:vAlign w:val="center"/>
                      </w:tcPr>
                      <w:p w:rsidR="00460790" w:rsidRDefault="005A7947">
                        <w:pPr>
                          <w:rPr>
                            <w:i/>
                          </w:rPr>
                        </w:pPr>
                        <w:r>
                          <w:rPr>
                            <w:i/>
                          </w:rPr>
                          <w:t>EXAMPLE: Ocean Outreach Center</w:t>
                        </w:r>
                      </w:p>
                    </w:tc>
                    <w:tc>
                      <w:tcPr>
                        <w:tcW w:w="2700" w:type="dxa"/>
                        <w:tcBorders>
                          <w:top w:val="dashed" w:sz="6" w:space="0" w:color="808080"/>
                          <w:left w:val="dashed" w:sz="6" w:space="0" w:color="808080"/>
                          <w:bottom w:val="dashed" w:sz="6" w:space="0" w:color="808080"/>
                          <w:right w:val="dashed" w:sz="6" w:space="0" w:color="808080"/>
                        </w:tcBorders>
                        <w:vAlign w:val="center"/>
                      </w:tcPr>
                      <w:p w:rsidR="00460790" w:rsidRDefault="005A7947">
                        <w:pPr>
                          <w:rPr>
                            <w:i/>
                          </w:rPr>
                        </w:pPr>
                        <w:r>
                          <w:rPr>
                            <w:i/>
                          </w:rPr>
                          <w:t>EXAMPLE: Jane.doe@noaa.gov</w:t>
                        </w:r>
                      </w:p>
                    </w:tc>
                    <w:tc>
                      <w:tcPr>
                        <w:tcW w:w="50" w:type="dxa"/>
                        <w:tcBorders>
                          <w:top w:val="dashed" w:sz="6" w:space="0" w:color="808080"/>
                          <w:left w:val="dashed" w:sz="6" w:space="0" w:color="808080"/>
                          <w:bottom w:val="dashed" w:sz="6" w:space="0" w:color="808080"/>
                          <w:right w:val="dashed" w:sz="6" w:space="0" w:color="808080"/>
                        </w:tcBorders>
                      </w:tcPr>
                      <w:p w:rsidR="00460790" w:rsidRDefault="00460790">
                        <w:pPr>
                          <w:rPr>
                            <w:i/>
                          </w:rPr>
                        </w:pPr>
                      </w:p>
                    </w:tc>
                  </w:tr>
                  <w:tr w:rsidR="00460790" w:rsidTr="00BD4A3C">
                    <w:tc>
                      <w:tcPr>
                        <w:tcW w:w="2250" w:type="dxa"/>
                        <w:tcBorders>
                          <w:top w:val="dashed" w:sz="6" w:space="0" w:color="808080"/>
                          <w:left w:val="dashed" w:sz="6" w:space="0" w:color="808080"/>
                          <w:bottom w:val="dashed" w:sz="6" w:space="0" w:color="808080"/>
                          <w:right w:val="dashed" w:sz="6" w:space="0" w:color="808080"/>
                        </w:tcBorders>
                        <w:vAlign w:val="center"/>
                      </w:tcPr>
                      <w:p w:rsidR="00460790" w:rsidRDefault="005A7947">
                        <w:r>
                          <w:t> </w:t>
                        </w:r>
                      </w:p>
                    </w:tc>
                    <w:tc>
                      <w:tcPr>
                        <w:tcW w:w="252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324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270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0" w:type="dxa"/>
                        <w:tcBorders>
                          <w:top w:val="dashed" w:sz="6" w:space="0" w:color="808080"/>
                          <w:left w:val="dashed" w:sz="6" w:space="0" w:color="808080"/>
                          <w:bottom w:val="dashed" w:sz="6" w:space="0" w:color="808080"/>
                          <w:right w:val="dashed" w:sz="6" w:space="0" w:color="808080"/>
                        </w:tcBorders>
                      </w:tcPr>
                      <w:p w:rsidR="00460790" w:rsidRDefault="00460790"/>
                    </w:tc>
                  </w:tr>
                  <w:tr w:rsidR="00460790" w:rsidTr="00BD4A3C">
                    <w:tc>
                      <w:tcPr>
                        <w:tcW w:w="225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252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324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270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0" w:type="dxa"/>
                        <w:tcBorders>
                          <w:top w:val="dashed" w:sz="6" w:space="0" w:color="808080"/>
                          <w:left w:val="dashed" w:sz="6" w:space="0" w:color="808080"/>
                          <w:bottom w:val="dashed" w:sz="6" w:space="0" w:color="808080"/>
                          <w:right w:val="dashed" w:sz="6" w:space="0" w:color="808080"/>
                        </w:tcBorders>
                      </w:tcPr>
                      <w:p w:rsidR="00460790" w:rsidRDefault="00460790"/>
                    </w:tc>
                  </w:tr>
                  <w:tr w:rsidR="00460790" w:rsidTr="00BD4A3C">
                    <w:tc>
                      <w:tcPr>
                        <w:tcW w:w="225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252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324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270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0" w:type="dxa"/>
                        <w:tcBorders>
                          <w:top w:val="dashed" w:sz="6" w:space="0" w:color="808080"/>
                          <w:left w:val="dashed" w:sz="6" w:space="0" w:color="808080"/>
                          <w:bottom w:val="dashed" w:sz="6" w:space="0" w:color="808080"/>
                          <w:right w:val="dashed" w:sz="6" w:space="0" w:color="808080"/>
                        </w:tcBorders>
                      </w:tcPr>
                      <w:p w:rsidR="00460790" w:rsidRDefault="00460790"/>
                    </w:tc>
                  </w:tr>
                  <w:tr w:rsidR="00460790" w:rsidTr="00BD4A3C">
                    <w:tc>
                      <w:tcPr>
                        <w:tcW w:w="225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252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324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270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0" w:type="dxa"/>
                        <w:tcBorders>
                          <w:top w:val="dashed" w:sz="6" w:space="0" w:color="808080"/>
                          <w:left w:val="dashed" w:sz="6" w:space="0" w:color="808080"/>
                          <w:bottom w:val="dashed" w:sz="6" w:space="0" w:color="808080"/>
                          <w:right w:val="dashed" w:sz="6" w:space="0" w:color="808080"/>
                        </w:tcBorders>
                      </w:tcPr>
                      <w:p w:rsidR="00460790" w:rsidRDefault="00460790"/>
                    </w:tc>
                  </w:tr>
                  <w:tr w:rsidR="00460790" w:rsidTr="00BD4A3C">
                    <w:tc>
                      <w:tcPr>
                        <w:tcW w:w="225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252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324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270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0" w:type="dxa"/>
                        <w:tcBorders>
                          <w:top w:val="dashed" w:sz="6" w:space="0" w:color="808080"/>
                          <w:left w:val="dashed" w:sz="6" w:space="0" w:color="808080"/>
                          <w:bottom w:val="dashed" w:sz="6" w:space="0" w:color="808080"/>
                          <w:right w:val="dashed" w:sz="6" w:space="0" w:color="808080"/>
                        </w:tcBorders>
                      </w:tcPr>
                      <w:p w:rsidR="00460790" w:rsidRDefault="00460790"/>
                    </w:tc>
                  </w:tr>
                </w:tbl>
                <w:p w:rsidR="00460790" w:rsidRDefault="00460790"/>
              </w:tc>
            </w:tr>
            <w:tr w:rsidR="00460790">
              <w:trPr>
                <w:gridAfter w:val="1"/>
                <w:wAfter w:w="8" w:type="dxa"/>
              </w:trPr>
              <w:tc>
                <w:tcPr>
                  <w:tcW w:w="2158" w:type="dxa"/>
                  <w:shd w:val="clear" w:color="auto" w:fill="EEECE1"/>
                  <w:vAlign w:val="center"/>
                </w:tcPr>
                <w:p w:rsidR="00460790" w:rsidRDefault="005A7947">
                  <w:r>
                    <w:rPr>
                      <w:b/>
                      <w:i/>
                    </w:rPr>
                    <w:lastRenderedPageBreak/>
                    <w:t>Total Funds Request:</w:t>
                  </w:r>
                </w:p>
              </w:tc>
              <w:tc>
                <w:tcPr>
                  <w:tcW w:w="8634" w:type="dxa"/>
                  <w:tcBorders>
                    <w:top w:val="dashed" w:sz="6" w:space="0" w:color="808080"/>
                    <w:left w:val="dashed" w:sz="6" w:space="0" w:color="808080"/>
                    <w:bottom w:val="dashed" w:sz="6" w:space="0" w:color="808080"/>
                    <w:right w:val="dashed" w:sz="6" w:space="0" w:color="808080"/>
                  </w:tcBorders>
                  <w:vAlign w:val="center"/>
                </w:tcPr>
                <w:p w:rsidR="00460790" w:rsidRDefault="00460790"/>
              </w:tc>
            </w:tr>
            <w:tr w:rsidR="00460790">
              <w:trPr>
                <w:gridAfter w:val="1"/>
                <w:wAfter w:w="8" w:type="dxa"/>
              </w:trPr>
              <w:tc>
                <w:tcPr>
                  <w:tcW w:w="2158" w:type="dxa"/>
                  <w:vAlign w:val="center"/>
                </w:tcPr>
                <w:p w:rsidR="00460790" w:rsidRDefault="00460790"/>
              </w:tc>
              <w:tc>
                <w:tcPr>
                  <w:tcW w:w="8634" w:type="dxa"/>
                  <w:vAlign w:val="center"/>
                </w:tcPr>
                <w:p w:rsidR="00460790" w:rsidRDefault="005A7947">
                  <w:r>
                    <w:rPr>
                      <w:i/>
                    </w:rPr>
                    <w:t xml:space="preserve">Total federal fund request and cost-sharing to be provided from non-Federal sources, if any. </w:t>
                  </w:r>
                  <w:r>
                    <w:rPr>
                      <w:color w:val="FF0000"/>
                    </w:rPr>
                    <w:t>Required for all projects.</w:t>
                  </w:r>
                </w:p>
              </w:tc>
            </w:tr>
          </w:tbl>
          <w:p w:rsidR="00460790" w:rsidRDefault="00460790"/>
          <w:tbl>
            <w:tblPr>
              <w:tblStyle w:val="a6"/>
              <w:tblW w:w="10800" w:type="dxa"/>
              <w:tblLayout w:type="fixed"/>
              <w:tblLook w:val="0400" w:firstRow="0" w:lastRow="0" w:firstColumn="0" w:lastColumn="0" w:noHBand="0" w:noVBand="1"/>
            </w:tblPr>
            <w:tblGrid>
              <w:gridCol w:w="10800"/>
            </w:tblGrid>
            <w:tr w:rsidR="00460790">
              <w:tc>
                <w:tcPr>
                  <w:tcW w:w="10800" w:type="dxa"/>
                </w:tcPr>
                <w:p w:rsidR="00460790" w:rsidRDefault="00460790">
                  <w:pPr>
                    <w:widowControl w:val="0"/>
                    <w:spacing w:after="0"/>
                  </w:pPr>
                </w:p>
                <w:tbl>
                  <w:tblPr>
                    <w:tblStyle w:val="a5"/>
                    <w:tblW w:w="10710" w:type="dxa"/>
                    <w:tblInd w:w="90" w:type="dxa"/>
                    <w:tblLayout w:type="fixed"/>
                    <w:tblLook w:val="0400" w:firstRow="0" w:lastRow="0" w:firstColumn="0" w:lastColumn="0" w:noHBand="0" w:noVBand="1"/>
                  </w:tblPr>
                  <w:tblGrid>
                    <w:gridCol w:w="10710"/>
                  </w:tblGrid>
                  <w:tr w:rsidR="00460790" w:rsidTr="00BD4A3C">
                    <w:tc>
                      <w:tcPr>
                        <w:tcW w:w="10710" w:type="dxa"/>
                        <w:shd w:val="clear" w:color="auto" w:fill="EEECE1"/>
                        <w:vAlign w:val="center"/>
                      </w:tcPr>
                      <w:p w:rsidR="00460790" w:rsidRDefault="005A7947">
                        <w:r>
                          <w:rPr>
                            <w:b/>
                            <w:i/>
                          </w:rPr>
                          <w:t>Proposal summary:</w:t>
                        </w:r>
                        <w:r>
                          <w:rPr>
                            <w:b/>
                            <w:i/>
                            <w:color w:val="FF0000"/>
                          </w:rPr>
                          <w:t xml:space="preserve"> </w:t>
                        </w:r>
                        <w:r>
                          <w:rPr>
                            <w:i/>
                          </w:rPr>
                          <w:t>Provide a brief overview of the proposed project and information about the target audience, partnerships, and numbe</w:t>
                        </w:r>
                        <w:r>
                          <w:rPr>
                            <w:i/>
                          </w:rPr>
                          <w:t>r of people reached. This summary will be used by the NOAA Ocean Acidification Program for communications concerning program investments. 300 word limit.</w:t>
                        </w:r>
                        <w:r>
                          <w:t xml:space="preserve">  </w:t>
                        </w:r>
                        <w:r>
                          <w:rPr>
                            <w:color w:val="FF0000"/>
                          </w:rPr>
                          <w:t>Required for all projects.</w:t>
                        </w:r>
                      </w:p>
                    </w:tc>
                  </w:tr>
                  <w:tr w:rsidR="00460790" w:rsidTr="00BD4A3C">
                    <w:tc>
                      <w:tcPr>
                        <w:tcW w:w="10710" w:type="dxa"/>
                        <w:tcBorders>
                          <w:top w:val="dashed" w:sz="6" w:space="0" w:color="808080"/>
                          <w:left w:val="dashed" w:sz="6" w:space="0" w:color="808080"/>
                          <w:bottom w:val="dashed" w:sz="6" w:space="0" w:color="808080"/>
                          <w:right w:val="dashed" w:sz="6" w:space="0" w:color="808080"/>
                        </w:tcBorders>
                        <w:vAlign w:val="center"/>
                      </w:tcPr>
                      <w:p w:rsidR="00460790" w:rsidRDefault="00460790">
                        <w:pPr>
                          <w:spacing w:after="0"/>
                        </w:pPr>
                      </w:p>
                      <w:p w:rsidR="00460790" w:rsidRDefault="00460790">
                        <w:pPr>
                          <w:spacing w:after="0"/>
                        </w:pPr>
                      </w:p>
                      <w:p w:rsidR="00460790" w:rsidRDefault="00460790">
                        <w:pPr>
                          <w:spacing w:after="0"/>
                        </w:pPr>
                      </w:p>
                      <w:p w:rsidR="00460790" w:rsidRDefault="00460790">
                        <w:pPr>
                          <w:spacing w:after="0"/>
                        </w:pPr>
                      </w:p>
                      <w:p w:rsidR="00460790" w:rsidRDefault="00460790">
                        <w:pPr>
                          <w:spacing w:after="0"/>
                        </w:pPr>
                      </w:p>
                    </w:tc>
                  </w:tr>
                  <w:tr w:rsidR="00460790" w:rsidTr="00BD4A3C">
                    <w:tc>
                      <w:tcPr>
                        <w:tcW w:w="10710" w:type="dxa"/>
                        <w:vAlign w:val="center"/>
                      </w:tcPr>
                      <w:p w:rsidR="00460790" w:rsidRDefault="005A7947">
                        <w:r>
                          <w:t xml:space="preserve">  </w:t>
                        </w:r>
                      </w:p>
                    </w:tc>
                  </w:tr>
                  <w:tr w:rsidR="00460790" w:rsidTr="00BD4A3C">
                    <w:tc>
                      <w:tcPr>
                        <w:tcW w:w="10710" w:type="dxa"/>
                        <w:shd w:val="clear" w:color="auto" w:fill="ECE9D8"/>
                        <w:vAlign w:val="center"/>
                      </w:tcPr>
                      <w:p w:rsidR="00460790" w:rsidRDefault="005A7947">
                        <w:pPr>
                          <w:spacing w:after="0" w:line="240" w:lineRule="auto"/>
                        </w:pPr>
                        <w:r>
                          <w:rPr>
                            <w:b/>
                            <w:i/>
                            <w:sz w:val="24"/>
                            <w:szCs w:val="24"/>
                          </w:rPr>
                          <w:t>Project Description:</w:t>
                        </w:r>
                        <w:r>
                          <w:rPr>
                            <w:sz w:val="24"/>
                            <w:szCs w:val="24"/>
                          </w:rPr>
                          <w:t> </w:t>
                        </w:r>
                        <w:r>
                          <w:rPr>
                            <w:i/>
                          </w:rPr>
                          <w:t>A</w:t>
                        </w:r>
                        <w:r>
                          <w:rPr>
                            <w:i/>
                          </w:rPr>
                          <w:t xml:space="preserve">s the main body of the Ocean Acidification Education </w:t>
                        </w:r>
                        <w:proofErr w:type="spellStart"/>
                        <w:r>
                          <w:rPr>
                            <w:i/>
                          </w:rPr>
                          <w:t>Minigrant</w:t>
                        </w:r>
                        <w:proofErr w:type="spellEnd"/>
                        <w:r>
                          <w:rPr>
                            <w:i/>
                          </w:rPr>
                          <w:t xml:space="preserve"> Proposal, this section must cover the following topics in the given order: need, target audience, objectives, how objectives will be met and where the project will take place. Describe expected</w:t>
                        </w:r>
                        <w:r>
                          <w:rPr>
                            <w:i/>
                          </w:rPr>
                          <w:t xml:space="preserve"> significance and/or outcomes, especially in terms of 1) needs identified in the </w:t>
                        </w:r>
                        <w:hyperlink r:id="rId9">
                          <w:r>
                            <w:rPr>
                              <w:i/>
                              <w:color w:val="1155CC"/>
                              <w:u w:val="single"/>
                            </w:rPr>
                            <w:t>NOAA Ocean Acidification Education Needs Assessment</w:t>
                          </w:r>
                        </w:hyperlink>
                        <w:r>
                          <w:rPr>
                            <w:i/>
                          </w:rPr>
                          <w:t xml:space="preserve"> towards which the project co</w:t>
                        </w:r>
                        <w:r>
                          <w:rPr>
                            <w:i/>
                          </w:rPr>
                          <w:t xml:space="preserve">ntributes and 2) the </w:t>
                        </w:r>
                        <w:hyperlink r:id="rId10">
                          <w:r>
                            <w:rPr>
                              <w:i/>
                              <w:color w:val="1155CC"/>
                              <w:u w:val="single"/>
                            </w:rPr>
                            <w:t>NOAA Ocean Acidification Education Implementation Plan</w:t>
                          </w:r>
                        </w:hyperlink>
                        <w:r>
                          <w:rPr>
                            <w:i/>
                          </w:rPr>
                          <w:t xml:space="preserve">.  This section should clearly convey </w:t>
                        </w:r>
                        <w:r>
                          <w:rPr>
                            <w:i/>
                            <w:color w:val="222222"/>
                            <w:shd w:val="clear" w:color="auto" w:fill="EEECE1"/>
                          </w:rPr>
                          <w:t xml:space="preserve">a well-defined set of goals for the project and a plan to collect and report </w:t>
                        </w:r>
                        <w:r>
                          <w:rPr>
                            <w:i/>
                            <w:color w:val="222222"/>
                            <w:shd w:val="clear" w:color="auto" w:fill="EEECE1"/>
                          </w:rPr>
                          <w:t>basic evaluation outputs such as number of people reached, number of staff involved, contact hours, documented change in attitudes and/or awareness of ocean acidification, etc</w:t>
                        </w:r>
                        <w:r>
                          <w:rPr>
                            <w:i/>
                            <w:shd w:val="clear" w:color="auto" w:fill="EEECE1"/>
                          </w:rPr>
                          <w:t>. Also, if applicable, describe the relevance of the proposed work to past relate</w:t>
                        </w:r>
                        <w:r>
                          <w:rPr>
                            <w:i/>
                            <w:shd w:val="clear" w:color="auto" w:fill="EEECE1"/>
                          </w:rPr>
                          <w:t>d</w:t>
                        </w:r>
                        <w:r>
                          <w:rPr>
                            <w:i/>
                          </w:rPr>
                          <w:t xml:space="preserve"> efforts, particularly those previously supported through NOAA</w:t>
                        </w:r>
                        <w:r>
                          <w:t>.</w:t>
                        </w:r>
                        <w:r>
                          <w:rPr>
                            <w:i/>
                          </w:rPr>
                          <w:t xml:space="preserve"> </w:t>
                        </w:r>
                        <w:r>
                          <w:rPr>
                            <w:i/>
                          </w:rPr>
                          <w:t>Less than 4 pages</w:t>
                        </w:r>
                        <w:r>
                          <w:rPr>
                            <w:i/>
                          </w:rPr>
                          <w:t>.</w:t>
                        </w:r>
                        <w:r>
                          <w:t xml:space="preserve"> </w:t>
                        </w:r>
                        <w:r>
                          <w:rPr>
                            <w:color w:val="FF0000"/>
                          </w:rPr>
                          <w:t>Required for all projects.</w:t>
                        </w:r>
                      </w:p>
                    </w:tc>
                  </w:tr>
                  <w:tr w:rsidR="00460790" w:rsidTr="00BD4A3C">
                    <w:tc>
                      <w:tcPr>
                        <w:tcW w:w="10710" w:type="dxa"/>
                        <w:tcBorders>
                          <w:top w:val="dashed" w:sz="6" w:space="0" w:color="808080"/>
                          <w:left w:val="dashed" w:sz="6" w:space="0" w:color="808080"/>
                          <w:bottom w:val="dashed" w:sz="6" w:space="0" w:color="808080"/>
                          <w:right w:val="dashed" w:sz="6" w:space="0" w:color="808080"/>
                        </w:tcBorders>
                        <w:vAlign w:val="center"/>
                      </w:tcPr>
                      <w:p w:rsidR="00460790" w:rsidRDefault="005A7947">
                        <w:r>
                          <w:br/>
                        </w:r>
                        <w:r>
                          <w:br/>
                        </w:r>
                      </w:p>
                      <w:p w:rsidR="00460790" w:rsidRDefault="00460790"/>
                      <w:p w:rsidR="00460790" w:rsidRDefault="00460790" w:rsidP="00BD4A3C">
                        <w:pPr>
                          <w:ind w:left="90"/>
                        </w:pPr>
                      </w:p>
                      <w:p w:rsidR="00460790" w:rsidRDefault="00460790"/>
                    </w:tc>
                  </w:tr>
                  <w:tr w:rsidR="00460790" w:rsidTr="00BD4A3C">
                    <w:tc>
                      <w:tcPr>
                        <w:tcW w:w="10710" w:type="dxa"/>
                        <w:vAlign w:val="center"/>
                      </w:tcPr>
                      <w:p w:rsidR="00460790" w:rsidRDefault="005A7947">
                        <w:r>
                          <w:t xml:space="preserve">  </w:t>
                        </w:r>
                      </w:p>
                    </w:tc>
                  </w:tr>
                </w:tbl>
                <w:p w:rsidR="00460790" w:rsidRDefault="00460790"/>
              </w:tc>
            </w:tr>
          </w:tbl>
          <w:p w:rsidR="00460790" w:rsidRDefault="005A7947">
            <w:pPr>
              <w:rPr>
                <w:b/>
                <w:i/>
              </w:rPr>
            </w:pPr>
            <w:r>
              <w:rPr>
                <w:b/>
                <w:i/>
              </w:rPr>
              <w:lastRenderedPageBreak/>
              <w:t xml:space="preserve">Project Timeline: </w:t>
            </w:r>
            <w:r>
              <w:rPr>
                <w:b/>
                <w:i/>
                <w:color w:val="FF0000"/>
              </w:rPr>
              <w:t xml:space="preserve"> </w:t>
            </w:r>
            <w:r>
              <w:rPr>
                <w:i/>
              </w:rPr>
              <w:t>Identify key milestones to proposed project completion. Please describe the milestone in first column and fill boxes that correspond to the months that will be dedicated to reaching the milestone</w:t>
            </w:r>
            <w:r>
              <w:t xml:space="preserve">.  </w:t>
            </w:r>
            <w:r>
              <w:rPr>
                <w:color w:val="FF0000"/>
              </w:rPr>
              <w:t>Required for all projects</w:t>
            </w:r>
            <w:r>
              <w:t>.</w:t>
            </w:r>
          </w:p>
          <w:tbl>
            <w:tblPr>
              <w:tblStyle w:val="a8"/>
              <w:tblW w:w="10800" w:type="dxa"/>
              <w:tblLayout w:type="fixed"/>
              <w:tblLook w:val="0400" w:firstRow="0" w:lastRow="0" w:firstColumn="0" w:lastColumn="0" w:noHBand="0" w:noVBand="1"/>
            </w:tblPr>
            <w:tblGrid>
              <w:gridCol w:w="10800"/>
            </w:tblGrid>
            <w:tr w:rsidR="00460790">
              <w:tc>
                <w:tcPr>
                  <w:tcW w:w="10800" w:type="dxa"/>
                </w:tcPr>
                <w:p w:rsidR="00460790" w:rsidRDefault="00460790">
                  <w:pPr>
                    <w:widowControl w:val="0"/>
                    <w:spacing w:after="0"/>
                    <w:rPr>
                      <w:b/>
                      <w:i/>
                    </w:rPr>
                  </w:pPr>
                </w:p>
                <w:tbl>
                  <w:tblPr>
                    <w:tblStyle w:val="a7"/>
                    <w:tblW w:w="10678" w:type="dxa"/>
                    <w:tblInd w:w="90" w:type="dxa"/>
                    <w:tblLayout w:type="fixed"/>
                    <w:tblLook w:val="0400" w:firstRow="0" w:lastRow="0" w:firstColumn="0" w:lastColumn="0" w:noHBand="0" w:noVBand="1"/>
                  </w:tblPr>
                  <w:tblGrid>
                    <w:gridCol w:w="2660"/>
                    <w:gridCol w:w="531"/>
                    <w:gridCol w:w="531"/>
                    <w:gridCol w:w="532"/>
                    <w:gridCol w:w="532"/>
                    <w:gridCol w:w="532"/>
                    <w:gridCol w:w="534"/>
                    <w:gridCol w:w="534"/>
                    <w:gridCol w:w="534"/>
                    <w:gridCol w:w="534"/>
                    <w:gridCol w:w="534"/>
                    <w:gridCol w:w="534"/>
                    <w:gridCol w:w="534"/>
                    <w:gridCol w:w="534"/>
                    <w:gridCol w:w="534"/>
                    <w:gridCol w:w="534"/>
                    <w:gridCol w:w="20"/>
                  </w:tblGrid>
                  <w:tr w:rsidR="00460790" w:rsidTr="001A1A6F">
                    <w:trPr>
                      <w:trHeight w:val="500"/>
                    </w:trPr>
                    <w:tc>
                      <w:tcPr>
                        <w:tcW w:w="2660" w:type="dxa"/>
                        <w:shd w:val="clear" w:color="auto" w:fill="ECE9D8"/>
                        <w:vAlign w:val="center"/>
                      </w:tcPr>
                      <w:p w:rsidR="00460790" w:rsidRDefault="005A7947">
                        <w:r>
                          <w:rPr>
                            <w:b/>
                            <w:i/>
                          </w:rPr>
                          <w:t>Key Milestones</w:t>
                        </w:r>
                      </w:p>
                    </w:tc>
                    <w:tc>
                      <w:tcPr>
                        <w:tcW w:w="531" w:type="dxa"/>
                        <w:shd w:val="clear" w:color="auto" w:fill="ECE9D8"/>
                        <w:vAlign w:val="center"/>
                      </w:tcPr>
                      <w:p w:rsidR="00460790" w:rsidRDefault="005A7947">
                        <w:pPr>
                          <w:rPr>
                            <w:b/>
                            <w:i/>
                          </w:rPr>
                        </w:pPr>
                        <w:r>
                          <w:rPr>
                            <w:b/>
                            <w:i/>
                          </w:rPr>
                          <w:t>FY18</w:t>
                        </w:r>
                      </w:p>
                    </w:tc>
                    <w:tc>
                      <w:tcPr>
                        <w:tcW w:w="531" w:type="dxa"/>
                        <w:shd w:val="clear" w:color="auto" w:fill="ECE9D8"/>
                      </w:tcPr>
                      <w:p w:rsidR="00460790" w:rsidRDefault="00460790">
                        <w:pPr>
                          <w:rPr>
                            <w:b/>
                            <w:i/>
                          </w:rPr>
                        </w:pPr>
                      </w:p>
                    </w:tc>
                    <w:tc>
                      <w:tcPr>
                        <w:tcW w:w="532" w:type="dxa"/>
                        <w:shd w:val="clear" w:color="auto" w:fill="ECE9D8"/>
                      </w:tcPr>
                      <w:p w:rsidR="00460790" w:rsidRDefault="00460790">
                        <w:pPr>
                          <w:rPr>
                            <w:b/>
                            <w:i/>
                          </w:rPr>
                        </w:pPr>
                      </w:p>
                    </w:tc>
                    <w:tc>
                      <w:tcPr>
                        <w:tcW w:w="532" w:type="dxa"/>
                        <w:shd w:val="clear" w:color="auto" w:fill="ECE9D8"/>
                      </w:tcPr>
                      <w:p w:rsidR="00460790" w:rsidRDefault="00460790">
                        <w:pPr>
                          <w:rPr>
                            <w:b/>
                            <w:i/>
                          </w:rPr>
                        </w:pPr>
                      </w:p>
                    </w:tc>
                    <w:tc>
                      <w:tcPr>
                        <w:tcW w:w="532" w:type="dxa"/>
                        <w:shd w:val="clear" w:color="auto" w:fill="ECE9D8"/>
                      </w:tcPr>
                      <w:p w:rsidR="00460790" w:rsidRDefault="00460790">
                        <w:pPr>
                          <w:rPr>
                            <w:b/>
                            <w:i/>
                          </w:rPr>
                        </w:pPr>
                      </w:p>
                    </w:tc>
                    <w:tc>
                      <w:tcPr>
                        <w:tcW w:w="534" w:type="dxa"/>
                        <w:shd w:val="clear" w:color="auto" w:fill="ECE9D8"/>
                      </w:tcPr>
                      <w:p w:rsidR="00460790" w:rsidRDefault="00460790">
                        <w:pPr>
                          <w:rPr>
                            <w:b/>
                            <w:i/>
                          </w:rPr>
                        </w:pPr>
                      </w:p>
                    </w:tc>
                    <w:tc>
                      <w:tcPr>
                        <w:tcW w:w="534" w:type="dxa"/>
                        <w:shd w:val="clear" w:color="auto" w:fill="ECE9D8"/>
                      </w:tcPr>
                      <w:p w:rsidR="00460790" w:rsidRDefault="005A7947">
                        <w:pPr>
                          <w:rPr>
                            <w:b/>
                            <w:i/>
                          </w:rPr>
                        </w:pPr>
                        <w:r>
                          <w:rPr>
                            <w:b/>
                            <w:i/>
                          </w:rPr>
                          <w:t>FY19</w:t>
                        </w:r>
                      </w:p>
                    </w:tc>
                    <w:tc>
                      <w:tcPr>
                        <w:tcW w:w="534" w:type="dxa"/>
                        <w:shd w:val="clear" w:color="auto" w:fill="ECE9D8"/>
                      </w:tcPr>
                      <w:p w:rsidR="00460790" w:rsidRDefault="00460790">
                        <w:pPr>
                          <w:rPr>
                            <w:b/>
                            <w:i/>
                          </w:rPr>
                        </w:pPr>
                      </w:p>
                    </w:tc>
                    <w:tc>
                      <w:tcPr>
                        <w:tcW w:w="534" w:type="dxa"/>
                        <w:shd w:val="clear" w:color="auto" w:fill="ECE9D8"/>
                      </w:tcPr>
                      <w:p w:rsidR="00460790" w:rsidRDefault="00460790">
                        <w:pPr>
                          <w:rPr>
                            <w:b/>
                            <w:i/>
                          </w:rPr>
                        </w:pPr>
                      </w:p>
                    </w:tc>
                    <w:tc>
                      <w:tcPr>
                        <w:tcW w:w="534" w:type="dxa"/>
                        <w:shd w:val="clear" w:color="auto" w:fill="ECE9D8"/>
                      </w:tcPr>
                      <w:p w:rsidR="00460790" w:rsidRDefault="00460790">
                        <w:pPr>
                          <w:rPr>
                            <w:b/>
                            <w:i/>
                          </w:rPr>
                        </w:pPr>
                      </w:p>
                    </w:tc>
                    <w:tc>
                      <w:tcPr>
                        <w:tcW w:w="534" w:type="dxa"/>
                        <w:shd w:val="clear" w:color="auto" w:fill="ECE9D8"/>
                      </w:tcPr>
                      <w:p w:rsidR="00460790" w:rsidRDefault="00460790">
                        <w:pPr>
                          <w:rPr>
                            <w:b/>
                            <w:i/>
                          </w:rPr>
                        </w:pPr>
                      </w:p>
                    </w:tc>
                    <w:tc>
                      <w:tcPr>
                        <w:tcW w:w="534" w:type="dxa"/>
                        <w:shd w:val="clear" w:color="auto" w:fill="ECE9D8"/>
                      </w:tcPr>
                      <w:p w:rsidR="00460790" w:rsidRDefault="00460790">
                        <w:pPr>
                          <w:rPr>
                            <w:b/>
                            <w:i/>
                          </w:rPr>
                        </w:pPr>
                      </w:p>
                    </w:tc>
                    <w:tc>
                      <w:tcPr>
                        <w:tcW w:w="534" w:type="dxa"/>
                        <w:shd w:val="clear" w:color="auto" w:fill="ECE9D8"/>
                      </w:tcPr>
                      <w:p w:rsidR="00460790" w:rsidRDefault="00460790">
                        <w:pPr>
                          <w:rPr>
                            <w:b/>
                            <w:i/>
                          </w:rPr>
                        </w:pPr>
                      </w:p>
                    </w:tc>
                    <w:tc>
                      <w:tcPr>
                        <w:tcW w:w="534" w:type="dxa"/>
                        <w:shd w:val="clear" w:color="auto" w:fill="ECE9D8"/>
                      </w:tcPr>
                      <w:p w:rsidR="00460790" w:rsidRDefault="00460790">
                        <w:pPr>
                          <w:rPr>
                            <w:b/>
                            <w:i/>
                          </w:rPr>
                        </w:pPr>
                      </w:p>
                    </w:tc>
                    <w:tc>
                      <w:tcPr>
                        <w:tcW w:w="534" w:type="dxa"/>
                        <w:shd w:val="clear" w:color="auto" w:fill="ECE9D8"/>
                      </w:tcPr>
                      <w:p w:rsidR="00460790" w:rsidRDefault="00460790">
                        <w:pPr>
                          <w:rPr>
                            <w:b/>
                            <w:i/>
                          </w:rPr>
                        </w:pPr>
                      </w:p>
                    </w:tc>
                    <w:tc>
                      <w:tcPr>
                        <w:tcW w:w="20" w:type="dxa"/>
                        <w:shd w:val="clear" w:color="auto" w:fill="ECE9D8"/>
                      </w:tcPr>
                      <w:p w:rsidR="00460790" w:rsidRDefault="00460790">
                        <w:pPr>
                          <w:rPr>
                            <w:b/>
                            <w:i/>
                          </w:rPr>
                        </w:pPr>
                      </w:p>
                    </w:tc>
                  </w:tr>
                  <w:tr w:rsidR="00460790" w:rsidTr="001A1A6F">
                    <w:trPr>
                      <w:trHeight w:val="500"/>
                    </w:trPr>
                    <w:tc>
                      <w:tcPr>
                        <w:tcW w:w="2660" w:type="dxa"/>
                        <w:shd w:val="clear" w:color="auto" w:fill="ECE9D8"/>
                        <w:vAlign w:val="center"/>
                      </w:tcPr>
                      <w:p w:rsidR="00460790" w:rsidRDefault="00460790">
                        <w:pPr>
                          <w:rPr>
                            <w:b/>
                            <w:i/>
                          </w:rPr>
                        </w:pPr>
                      </w:p>
                    </w:tc>
                    <w:tc>
                      <w:tcPr>
                        <w:tcW w:w="531" w:type="dxa"/>
                        <w:shd w:val="clear" w:color="auto" w:fill="ECE9D8"/>
                        <w:vAlign w:val="center"/>
                      </w:tcPr>
                      <w:p w:rsidR="00460790" w:rsidRDefault="005A7947">
                        <w:pPr>
                          <w:rPr>
                            <w:b/>
                            <w:i/>
                          </w:rPr>
                        </w:pPr>
                        <w:r>
                          <w:rPr>
                            <w:b/>
                            <w:i/>
                          </w:rPr>
                          <w:t>Apr</w:t>
                        </w:r>
                      </w:p>
                    </w:tc>
                    <w:tc>
                      <w:tcPr>
                        <w:tcW w:w="531" w:type="dxa"/>
                        <w:shd w:val="clear" w:color="auto" w:fill="ECE9D8"/>
                      </w:tcPr>
                      <w:p w:rsidR="00460790" w:rsidRDefault="005A7947">
                        <w:pPr>
                          <w:rPr>
                            <w:b/>
                            <w:i/>
                          </w:rPr>
                        </w:pPr>
                        <w:r>
                          <w:rPr>
                            <w:b/>
                            <w:i/>
                          </w:rPr>
                          <w:t>May</w:t>
                        </w:r>
                      </w:p>
                    </w:tc>
                    <w:tc>
                      <w:tcPr>
                        <w:tcW w:w="532" w:type="dxa"/>
                        <w:shd w:val="clear" w:color="auto" w:fill="ECE9D8"/>
                      </w:tcPr>
                      <w:p w:rsidR="00460790" w:rsidRDefault="005A7947">
                        <w:pPr>
                          <w:rPr>
                            <w:b/>
                            <w:i/>
                          </w:rPr>
                        </w:pPr>
                        <w:r>
                          <w:rPr>
                            <w:b/>
                            <w:i/>
                          </w:rPr>
                          <w:t xml:space="preserve"> Jun</w:t>
                        </w:r>
                      </w:p>
                    </w:tc>
                    <w:tc>
                      <w:tcPr>
                        <w:tcW w:w="532" w:type="dxa"/>
                        <w:shd w:val="clear" w:color="auto" w:fill="ECE9D8"/>
                      </w:tcPr>
                      <w:p w:rsidR="00460790" w:rsidRDefault="005A7947">
                        <w:pPr>
                          <w:rPr>
                            <w:b/>
                            <w:i/>
                          </w:rPr>
                        </w:pPr>
                        <w:r>
                          <w:rPr>
                            <w:b/>
                            <w:i/>
                          </w:rPr>
                          <w:t>Jul</w:t>
                        </w:r>
                      </w:p>
                    </w:tc>
                    <w:tc>
                      <w:tcPr>
                        <w:tcW w:w="532" w:type="dxa"/>
                        <w:shd w:val="clear" w:color="auto" w:fill="ECE9D8"/>
                      </w:tcPr>
                      <w:p w:rsidR="00460790" w:rsidRDefault="005A7947">
                        <w:pPr>
                          <w:rPr>
                            <w:b/>
                            <w:i/>
                          </w:rPr>
                        </w:pPr>
                        <w:r>
                          <w:rPr>
                            <w:b/>
                            <w:i/>
                          </w:rPr>
                          <w:t>Aug</w:t>
                        </w:r>
                      </w:p>
                    </w:tc>
                    <w:tc>
                      <w:tcPr>
                        <w:tcW w:w="534" w:type="dxa"/>
                        <w:shd w:val="clear" w:color="auto" w:fill="ECE9D8"/>
                      </w:tcPr>
                      <w:p w:rsidR="00460790" w:rsidRDefault="005A7947">
                        <w:pPr>
                          <w:rPr>
                            <w:b/>
                            <w:i/>
                          </w:rPr>
                        </w:pPr>
                        <w:r>
                          <w:rPr>
                            <w:b/>
                            <w:i/>
                          </w:rPr>
                          <w:t>Sep</w:t>
                        </w:r>
                      </w:p>
                    </w:tc>
                    <w:tc>
                      <w:tcPr>
                        <w:tcW w:w="534" w:type="dxa"/>
                        <w:shd w:val="clear" w:color="auto" w:fill="ECE9D8"/>
                      </w:tcPr>
                      <w:p w:rsidR="00460790" w:rsidRDefault="005A7947">
                        <w:pPr>
                          <w:rPr>
                            <w:b/>
                            <w:i/>
                          </w:rPr>
                        </w:pPr>
                        <w:r>
                          <w:rPr>
                            <w:b/>
                            <w:i/>
                          </w:rPr>
                          <w:t>Oct</w:t>
                        </w:r>
                      </w:p>
                    </w:tc>
                    <w:tc>
                      <w:tcPr>
                        <w:tcW w:w="534" w:type="dxa"/>
                        <w:shd w:val="clear" w:color="auto" w:fill="ECE9D8"/>
                      </w:tcPr>
                      <w:p w:rsidR="00460790" w:rsidRDefault="005A7947">
                        <w:pPr>
                          <w:rPr>
                            <w:b/>
                            <w:i/>
                          </w:rPr>
                        </w:pPr>
                        <w:r>
                          <w:rPr>
                            <w:b/>
                            <w:i/>
                          </w:rPr>
                          <w:t>Nov</w:t>
                        </w:r>
                      </w:p>
                    </w:tc>
                    <w:tc>
                      <w:tcPr>
                        <w:tcW w:w="534" w:type="dxa"/>
                        <w:shd w:val="clear" w:color="auto" w:fill="ECE9D8"/>
                      </w:tcPr>
                      <w:p w:rsidR="00460790" w:rsidRDefault="005A7947">
                        <w:pPr>
                          <w:rPr>
                            <w:b/>
                            <w:i/>
                          </w:rPr>
                        </w:pPr>
                        <w:r>
                          <w:rPr>
                            <w:b/>
                            <w:i/>
                          </w:rPr>
                          <w:t>Dec</w:t>
                        </w:r>
                      </w:p>
                    </w:tc>
                    <w:tc>
                      <w:tcPr>
                        <w:tcW w:w="534" w:type="dxa"/>
                        <w:shd w:val="clear" w:color="auto" w:fill="ECE9D8"/>
                      </w:tcPr>
                      <w:p w:rsidR="00460790" w:rsidRDefault="005A7947">
                        <w:pPr>
                          <w:rPr>
                            <w:b/>
                            <w:i/>
                          </w:rPr>
                        </w:pPr>
                        <w:r>
                          <w:rPr>
                            <w:b/>
                            <w:i/>
                          </w:rPr>
                          <w:t>Jan</w:t>
                        </w:r>
                      </w:p>
                    </w:tc>
                    <w:tc>
                      <w:tcPr>
                        <w:tcW w:w="534" w:type="dxa"/>
                        <w:shd w:val="clear" w:color="auto" w:fill="ECE9D8"/>
                      </w:tcPr>
                      <w:p w:rsidR="00460790" w:rsidRDefault="005A7947">
                        <w:pPr>
                          <w:rPr>
                            <w:b/>
                            <w:i/>
                          </w:rPr>
                        </w:pPr>
                        <w:r>
                          <w:rPr>
                            <w:b/>
                            <w:i/>
                          </w:rPr>
                          <w:t>Feb</w:t>
                        </w:r>
                      </w:p>
                    </w:tc>
                    <w:tc>
                      <w:tcPr>
                        <w:tcW w:w="534" w:type="dxa"/>
                        <w:shd w:val="clear" w:color="auto" w:fill="ECE9D8"/>
                      </w:tcPr>
                      <w:p w:rsidR="00460790" w:rsidRDefault="005A7947">
                        <w:pPr>
                          <w:rPr>
                            <w:b/>
                            <w:i/>
                          </w:rPr>
                        </w:pPr>
                        <w:r>
                          <w:rPr>
                            <w:b/>
                            <w:i/>
                          </w:rPr>
                          <w:t>Mar</w:t>
                        </w:r>
                      </w:p>
                    </w:tc>
                    <w:tc>
                      <w:tcPr>
                        <w:tcW w:w="534" w:type="dxa"/>
                        <w:shd w:val="clear" w:color="auto" w:fill="ECE9D8"/>
                        <w:vAlign w:val="center"/>
                      </w:tcPr>
                      <w:p w:rsidR="00460790" w:rsidRDefault="005A7947">
                        <w:pPr>
                          <w:rPr>
                            <w:b/>
                            <w:i/>
                          </w:rPr>
                        </w:pPr>
                        <w:r>
                          <w:rPr>
                            <w:b/>
                            <w:i/>
                          </w:rPr>
                          <w:t>Apr</w:t>
                        </w:r>
                      </w:p>
                    </w:tc>
                    <w:tc>
                      <w:tcPr>
                        <w:tcW w:w="534" w:type="dxa"/>
                        <w:shd w:val="clear" w:color="auto" w:fill="ECE9D8"/>
                      </w:tcPr>
                      <w:p w:rsidR="00460790" w:rsidRDefault="005A7947">
                        <w:pPr>
                          <w:rPr>
                            <w:b/>
                            <w:i/>
                          </w:rPr>
                        </w:pPr>
                        <w:r>
                          <w:rPr>
                            <w:b/>
                            <w:i/>
                          </w:rPr>
                          <w:t>May</w:t>
                        </w:r>
                      </w:p>
                    </w:tc>
                    <w:tc>
                      <w:tcPr>
                        <w:tcW w:w="534" w:type="dxa"/>
                        <w:shd w:val="clear" w:color="auto" w:fill="ECE9D8"/>
                      </w:tcPr>
                      <w:p w:rsidR="00460790" w:rsidRDefault="005A7947">
                        <w:pPr>
                          <w:rPr>
                            <w:b/>
                            <w:i/>
                          </w:rPr>
                        </w:pPr>
                        <w:r>
                          <w:rPr>
                            <w:b/>
                            <w:i/>
                          </w:rPr>
                          <w:t>Jun</w:t>
                        </w:r>
                      </w:p>
                    </w:tc>
                    <w:tc>
                      <w:tcPr>
                        <w:tcW w:w="20" w:type="dxa"/>
                        <w:shd w:val="clear" w:color="auto" w:fill="ECE9D8"/>
                      </w:tcPr>
                      <w:p w:rsidR="00460790" w:rsidRDefault="00460790">
                        <w:pPr>
                          <w:rPr>
                            <w:b/>
                            <w:i/>
                          </w:rPr>
                        </w:pPr>
                      </w:p>
                    </w:tc>
                  </w:tr>
                  <w:tr w:rsidR="00460790" w:rsidTr="001A1A6F">
                    <w:trPr>
                      <w:gridAfter w:val="1"/>
                      <w:wAfter w:w="20" w:type="dxa"/>
                      <w:trHeight w:val="940"/>
                    </w:trPr>
                    <w:tc>
                      <w:tcPr>
                        <w:tcW w:w="2660" w:type="dxa"/>
                        <w:tcBorders>
                          <w:top w:val="dashed" w:sz="6" w:space="0" w:color="808080"/>
                          <w:left w:val="dashed" w:sz="6" w:space="0" w:color="808080"/>
                          <w:bottom w:val="dashed" w:sz="6" w:space="0" w:color="808080"/>
                          <w:right w:val="dashed" w:sz="6" w:space="0" w:color="808080"/>
                        </w:tcBorders>
                        <w:vAlign w:val="center"/>
                      </w:tcPr>
                      <w:p w:rsidR="00460790" w:rsidRDefault="005A7947">
                        <w:pPr>
                          <w:spacing w:after="0"/>
                        </w:pPr>
                        <w:r>
                          <w:rPr>
                            <w:i/>
                          </w:rPr>
                          <w:t>EXAMPLE: Translate ocean acidification raw data into visual graphic</w:t>
                        </w:r>
                      </w:p>
                    </w:tc>
                    <w:tc>
                      <w:tcPr>
                        <w:tcW w:w="531" w:type="dxa"/>
                        <w:tcBorders>
                          <w:top w:val="dashed" w:sz="6" w:space="0" w:color="808080"/>
                          <w:left w:val="dashed" w:sz="6" w:space="0" w:color="808080"/>
                          <w:bottom w:val="dashed" w:sz="6" w:space="0" w:color="808080"/>
                          <w:right w:val="dashed" w:sz="6" w:space="0" w:color="808080"/>
                        </w:tcBorders>
                        <w:shd w:val="clear" w:color="auto" w:fill="4BACC6"/>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shd w:val="clear" w:color="auto" w:fill="4BACC6"/>
                      </w:tcPr>
                      <w:p w:rsidR="00460790" w:rsidRDefault="00460790">
                        <w:pPr>
                          <w:rPr>
                            <w:i/>
                          </w:rPr>
                        </w:pPr>
                      </w:p>
                    </w:tc>
                    <w:tc>
                      <w:tcPr>
                        <w:tcW w:w="532" w:type="dxa"/>
                        <w:tcBorders>
                          <w:top w:val="dashed" w:sz="6" w:space="0" w:color="808080"/>
                          <w:left w:val="dashed" w:sz="6" w:space="0" w:color="808080"/>
                          <w:bottom w:val="dashed" w:sz="6" w:space="0" w:color="808080"/>
                          <w:right w:val="dashed" w:sz="6" w:space="0" w:color="808080"/>
                        </w:tcBorders>
                        <w:shd w:val="clear" w:color="auto" w:fill="4BACC6"/>
                      </w:tcPr>
                      <w:p w:rsidR="00460790" w:rsidRDefault="00460790">
                        <w:pPr>
                          <w:rPr>
                            <w:i/>
                          </w:rPr>
                        </w:pPr>
                      </w:p>
                    </w:tc>
                    <w:tc>
                      <w:tcPr>
                        <w:tcW w:w="532" w:type="dxa"/>
                        <w:tcBorders>
                          <w:top w:val="dashed" w:sz="6" w:space="0" w:color="808080"/>
                          <w:left w:val="dashed" w:sz="6" w:space="0" w:color="808080"/>
                          <w:bottom w:val="dashed" w:sz="6" w:space="0" w:color="808080"/>
                          <w:right w:val="dashed" w:sz="6" w:space="0" w:color="808080"/>
                        </w:tcBorders>
                      </w:tcPr>
                      <w:p w:rsidR="00460790" w:rsidRDefault="00460790">
                        <w:pPr>
                          <w:rPr>
                            <w:i/>
                          </w:rPr>
                        </w:pPr>
                      </w:p>
                    </w:tc>
                    <w:tc>
                      <w:tcPr>
                        <w:tcW w:w="532" w:type="dxa"/>
                        <w:tcBorders>
                          <w:top w:val="dashed" w:sz="6" w:space="0" w:color="808080"/>
                          <w:left w:val="dashed" w:sz="6" w:space="0" w:color="808080"/>
                          <w:bottom w:val="dashed" w:sz="6" w:space="0" w:color="808080"/>
                          <w:right w:val="dashed" w:sz="6" w:space="0" w:color="808080"/>
                        </w:tcBorders>
                      </w:tcPr>
                      <w:p w:rsidR="00460790" w:rsidRDefault="00460790">
                        <w:pPr>
                          <w:rPr>
                            <w:i/>
                          </w:rPr>
                        </w:pPr>
                      </w:p>
                    </w:tc>
                    <w:tc>
                      <w:tcPr>
                        <w:tcW w:w="534" w:type="dxa"/>
                        <w:tcBorders>
                          <w:top w:val="dashed" w:sz="6" w:space="0" w:color="808080"/>
                          <w:left w:val="dashed" w:sz="6" w:space="0" w:color="808080"/>
                          <w:bottom w:val="dashed" w:sz="6" w:space="0" w:color="808080"/>
                          <w:right w:val="dashed" w:sz="6" w:space="0" w:color="808080"/>
                        </w:tcBorders>
                      </w:tcPr>
                      <w:p w:rsidR="00460790" w:rsidRDefault="00460790">
                        <w:pPr>
                          <w:rPr>
                            <w:i/>
                          </w:rPr>
                        </w:pPr>
                      </w:p>
                    </w:tc>
                    <w:tc>
                      <w:tcPr>
                        <w:tcW w:w="534" w:type="dxa"/>
                        <w:tcBorders>
                          <w:top w:val="dashed" w:sz="6" w:space="0" w:color="808080"/>
                          <w:left w:val="dashed" w:sz="6" w:space="0" w:color="808080"/>
                          <w:bottom w:val="dashed" w:sz="6" w:space="0" w:color="808080"/>
                          <w:right w:val="dashed" w:sz="6" w:space="0" w:color="808080"/>
                        </w:tcBorders>
                      </w:tcPr>
                      <w:p w:rsidR="00460790" w:rsidRDefault="00460790">
                        <w:pPr>
                          <w:rPr>
                            <w:i/>
                          </w:rPr>
                        </w:pPr>
                      </w:p>
                    </w:tc>
                    <w:tc>
                      <w:tcPr>
                        <w:tcW w:w="534" w:type="dxa"/>
                        <w:tcBorders>
                          <w:top w:val="dashed" w:sz="6" w:space="0" w:color="808080"/>
                          <w:left w:val="dashed" w:sz="6" w:space="0" w:color="808080"/>
                          <w:bottom w:val="dashed" w:sz="6" w:space="0" w:color="808080"/>
                          <w:right w:val="dashed" w:sz="6" w:space="0" w:color="808080"/>
                        </w:tcBorders>
                      </w:tcPr>
                      <w:p w:rsidR="00460790" w:rsidRDefault="00460790">
                        <w:pPr>
                          <w:rPr>
                            <w:i/>
                          </w:rPr>
                        </w:pPr>
                      </w:p>
                    </w:tc>
                    <w:tc>
                      <w:tcPr>
                        <w:tcW w:w="534" w:type="dxa"/>
                        <w:tcBorders>
                          <w:top w:val="dashed" w:sz="6" w:space="0" w:color="808080"/>
                          <w:left w:val="dashed" w:sz="6" w:space="0" w:color="808080"/>
                          <w:bottom w:val="dashed" w:sz="6" w:space="0" w:color="808080"/>
                          <w:right w:val="dashed" w:sz="6" w:space="0" w:color="808080"/>
                        </w:tcBorders>
                      </w:tcPr>
                      <w:p w:rsidR="00460790" w:rsidRDefault="00460790">
                        <w:pPr>
                          <w:rPr>
                            <w:i/>
                          </w:rPr>
                        </w:pPr>
                      </w:p>
                    </w:tc>
                    <w:tc>
                      <w:tcPr>
                        <w:tcW w:w="534" w:type="dxa"/>
                        <w:tcBorders>
                          <w:top w:val="dashed" w:sz="6" w:space="0" w:color="808080"/>
                          <w:left w:val="dashed" w:sz="6" w:space="0" w:color="808080"/>
                          <w:bottom w:val="dashed" w:sz="6" w:space="0" w:color="808080"/>
                          <w:right w:val="dashed" w:sz="6" w:space="0" w:color="808080"/>
                        </w:tcBorders>
                      </w:tcPr>
                      <w:p w:rsidR="00460790" w:rsidRDefault="00460790">
                        <w:pPr>
                          <w:rPr>
                            <w:i/>
                          </w:rPr>
                        </w:pPr>
                      </w:p>
                    </w:tc>
                    <w:tc>
                      <w:tcPr>
                        <w:tcW w:w="534" w:type="dxa"/>
                        <w:tcBorders>
                          <w:top w:val="dashed" w:sz="6" w:space="0" w:color="808080"/>
                          <w:left w:val="dashed" w:sz="6" w:space="0" w:color="808080"/>
                          <w:bottom w:val="dashed" w:sz="6" w:space="0" w:color="808080"/>
                          <w:right w:val="dashed" w:sz="6" w:space="0" w:color="808080"/>
                        </w:tcBorders>
                      </w:tcPr>
                      <w:p w:rsidR="00460790" w:rsidRDefault="00460790">
                        <w:pPr>
                          <w:rPr>
                            <w:i/>
                          </w:rPr>
                        </w:pPr>
                      </w:p>
                    </w:tc>
                    <w:tc>
                      <w:tcPr>
                        <w:tcW w:w="534" w:type="dxa"/>
                        <w:tcBorders>
                          <w:top w:val="dashed" w:sz="6" w:space="0" w:color="808080"/>
                          <w:left w:val="dashed" w:sz="6" w:space="0" w:color="808080"/>
                          <w:bottom w:val="dashed" w:sz="6" w:space="0" w:color="808080"/>
                          <w:right w:val="dashed" w:sz="6" w:space="0" w:color="808080"/>
                        </w:tcBorders>
                      </w:tcPr>
                      <w:p w:rsidR="00460790" w:rsidRDefault="00460790">
                        <w:pPr>
                          <w:rPr>
                            <w:i/>
                          </w:rPr>
                        </w:pPr>
                      </w:p>
                    </w:tc>
                    <w:tc>
                      <w:tcPr>
                        <w:tcW w:w="534" w:type="dxa"/>
                        <w:tcBorders>
                          <w:top w:val="dashed" w:sz="6" w:space="0" w:color="808080"/>
                          <w:left w:val="dashed" w:sz="6" w:space="0" w:color="808080"/>
                          <w:bottom w:val="dashed" w:sz="6" w:space="0" w:color="808080"/>
                          <w:right w:val="dashed" w:sz="6" w:space="0" w:color="808080"/>
                        </w:tcBorders>
                      </w:tcPr>
                      <w:p w:rsidR="00460790" w:rsidRDefault="00460790">
                        <w:pPr>
                          <w:rPr>
                            <w:i/>
                          </w:rPr>
                        </w:pPr>
                      </w:p>
                    </w:tc>
                    <w:tc>
                      <w:tcPr>
                        <w:tcW w:w="534" w:type="dxa"/>
                        <w:tcBorders>
                          <w:top w:val="dashed" w:sz="6" w:space="0" w:color="808080"/>
                          <w:left w:val="dashed" w:sz="6" w:space="0" w:color="808080"/>
                          <w:bottom w:val="dashed" w:sz="6" w:space="0" w:color="808080"/>
                          <w:right w:val="dashed" w:sz="6" w:space="0" w:color="808080"/>
                        </w:tcBorders>
                      </w:tcPr>
                      <w:p w:rsidR="00460790" w:rsidRDefault="00460790">
                        <w:pPr>
                          <w:rPr>
                            <w:i/>
                          </w:rPr>
                        </w:pPr>
                      </w:p>
                    </w:tc>
                    <w:tc>
                      <w:tcPr>
                        <w:tcW w:w="534" w:type="dxa"/>
                        <w:tcBorders>
                          <w:top w:val="dashed" w:sz="6" w:space="0" w:color="808080"/>
                          <w:left w:val="dashed" w:sz="6" w:space="0" w:color="808080"/>
                          <w:bottom w:val="dashed" w:sz="6" w:space="0" w:color="808080"/>
                          <w:right w:val="dashed" w:sz="6" w:space="0" w:color="808080"/>
                        </w:tcBorders>
                      </w:tcPr>
                      <w:p w:rsidR="00460790" w:rsidRDefault="00460790">
                        <w:pPr>
                          <w:rPr>
                            <w:i/>
                          </w:rPr>
                        </w:pPr>
                      </w:p>
                    </w:tc>
                  </w:tr>
                  <w:tr w:rsidR="00460790" w:rsidTr="001A1A6F">
                    <w:trPr>
                      <w:gridAfter w:val="1"/>
                      <w:wAfter w:w="20" w:type="dxa"/>
                      <w:trHeight w:val="520"/>
                    </w:trPr>
                    <w:tc>
                      <w:tcPr>
                        <w:tcW w:w="2660" w:type="dxa"/>
                        <w:tcBorders>
                          <w:top w:val="dashed" w:sz="6" w:space="0" w:color="808080"/>
                          <w:left w:val="dashed" w:sz="6" w:space="0" w:color="808080"/>
                          <w:bottom w:val="dashed" w:sz="6" w:space="0" w:color="808080"/>
                          <w:right w:val="dashed" w:sz="6" w:space="0" w:color="808080"/>
                        </w:tcBorders>
                        <w:vAlign w:val="center"/>
                      </w:tcPr>
                      <w:p w:rsidR="00460790" w:rsidRDefault="005A7947">
                        <w:pPr>
                          <w:spacing w:after="0"/>
                          <w:rPr>
                            <w:i/>
                          </w:rPr>
                        </w:pPr>
                        <w:r>
                          <w:rPr>
                            <w:i/>
                          </w:rPr>
                          <w:t>EXAMPLE: Refine platform to support visual graphic</w:t>
                        </w:r>
                      </w:p>
                    </w:tc>
                    <w:tc>
                      <w:tcPr>
                        <w:tcW w:w="531"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shd w:val="clear" w:color="auto" w:fill="4BACC6"/>
                      </w:tcPr>
                      <w:p w:rsidR="00460790" w:rsidRDefault="00460790"/>
                    </w:tc>
                    <w:tc>
                      <w:tcPr>
                        <w:tcW w:w="532" w:type="dxa"/>
                        <w:tcBorders>
                          <w:top w:val="dashed" w:sz="6" w:space="0" w:color="808080"/>
                          <w:left w:val="dashed" w:sz="6" w:space="0" w:color="808080"/>
                          <w:bottom w:val="dashed" w:sz="6" w:space="0" w:color="808080"/>
                          <w:right w:val="dashed" w:sz="6" w:space="0" w:color="808080"/>
                        </w:tcBorders>
                        <w:shd w:val="clear" w:color="auto" w:fill="4BACC6"/>
                      </w:tcPr>
                      <w:p w:rsidR="00460790" w:rsidRDefault="00460790"/>
                    </w:tc>
                    <w:tc>
                      <w:tcPr>
                        <w:tcW w:w="532" w:type="dxa"/>
                        <w:tcBorders>
                          <w:top w:val="dashed" w:sz="6" w:space="0" w:color="808080"/>
                          <w:left w:val="dashed" w:sz="6" w:space="0" w:color="808080"/>
                          <w:bottom w:val="dashed" w:sz="6" w:space="0" w:color="808080"/>
                          <w:right w:val="dashed" w:sz="6" w:space="0" w:color="808080"/>
                        </w:tcBorders>
                        <w:shd w:val="clear" w:color="auto" w:fill="4BACC6"/>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r>
                  <w:tr w:rsidR="00460790" w:rsidTr="001A1A6F">
                    <w:trPr>
                      <w:gridAfter w:val="1"/>
                      <w:wAfter w:w="20" w:type="dxa"/>
                      <w:trHeight w:val="520"/>
                    </w:trPr>
                    <w:tc>
                      <w:tcPr>
                        <w:tcW w:w="266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r>
                  <w:tr w:rsidR="00460790" w:rsidTr="001A1A6F">
                    <w:trPr>
                      <w:gridAfter w:val="1"/>
                      <w:wAfter w:w="20" w:type="dxa"/>
                      <w:trHeight w:val="520"/>
                    </w:trPr>
                    <w:tc>
                      <w:tcPr>
                        <w:tcW w:w="266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r>
                  <w:tr w:rsidR="00460790" w:rsidTr="001A1A6F">
                    <w:trPr>
                      <w:gridAfter w:val="1"/>
                      <w:wAfter w:w="20" w:type="dxa"/>
                      <w:trHeight w:val="520"/>
                    </w:trPr>
                    <w:tc>
                      <w:tcPr>
                        <w:tcW w:w="266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r>
                  <w:tr w:rsidR="00460790" w:rsidTr="001A1A6F">
                    <w:trPr>
                      <w:gridAfter w:val="1"/>
                      <w:wAfter w:w="20" w:type="dxa"/>
                      <w:trHeight w:val="520"/>
                    </w:trPr>
                    <w:tc>
                      <w:tcPr>
                        <w:tcW w:w="2660" w:type="dxa"/>
                        <w:tcBorders>
                          <w:top w:val="dashed" w:sz="6" w:space="0" w:color="808080"/>
                          <w:left w:val="dashed" w:sz="6" w:space="0" w:color="808080"/>
                          <w:bottom w:val="dashed" w:sz="6" w:space="0" w:color="808080"/>
                          <w:right w:val="dashed" w:sz="6" w:space="0" w:color="808080"/>
                        </w:tcBorders>
                        <w:vAlign w:val="center"/>
                      </w:tcPr>
                      <w:p w:rsidR="00460790" w:rsidRDefault="00460790" w:rsidP="00BD4A3C">
                        <w:pPr>
                          <w:ind w:left="90" w:hanging="90"/>
                        </w:pPr>
                      </w:p>
                    </w:tc>
                    <w:tc>
                      <w:tcPr>
                        <w:tcW w:w="531"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r>
                  <w:tr w:rsidR="00460790" w:rsidTr="001A1A6F">
                    <w:trPr>
                      <w:gridAfter w:val="1"/>
                      <w:wAfter w:w="20" w:type="dxa"/>
                      <w:trHeight w:val="520"/>
                    </w:trPr>
                    <w:tc>
                      <w:tcPr>
                        <w:tcW w:w="266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r>
                  <w:tr w:rsidR="00460790" w:rsidTr="001A1A6F">
                    <w:trPr>
                      <w:gridAfter w:val="1"/>
                      <w:wAfter w:w="20" w:type="dxa"/>
                      <w:trHeight w:val="520"/>
                    </w:trPr>
                    <w:tc>
                      <w:tcPr>
                        <w:tcW w:w="266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r>
                  <w:tr w:rsidR="00460790" w:rsidTr="001A1A6F">
                    <w:trPr>
                      <w:gridAfter w:val="1"/>
                      <w:wAfter w:w="20" w:type="dxa"/>
                      <w:trHeight w:val="520"/>
                    </w:trPr>
                    <w:tc>
                      <w:tcPr>
                        <w:tcW w:w="266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r>
                  <w:tr w:rsidR="00460790" w:rsidTr="001A1A6F">
                    <w:trPr>
                      <w:gridAfter w:val="1"/>
                      <w:wAfter w:w="20" w:type="dxa"/>
                      <w:trHeight w:val="520"/>
                    </w:trPr>
                    <w:tc>
                      <w:tcPr>
                        <w:tcW w:w="266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r>
                  <w:tr w:rsidR="00460790" w:rsidTr="001A1A6F">
                    <w:trPr>
                      <w:gridAfter w:val="1"/>
                      <w:wAfter w:w="20" w:type="dxa"/>
                      <w:trHeight w:val="520"/>
                    </w:trPr>
                    <w:tc>
                      <w:tcPr>
                        <w:tcW w:w="266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r>
                  <w:tr w:rsidR="00460790" w:rsidTr="001A1A6F">
                    <w:trPr>
                      <w:gridAfter w:val="1"/>
                      <w:wAfter w:w="20" w:type="dxa"/>
                      <w:trHeight w:val="520"/>
                    </w:trPr>
                    <w:tc>
                      <w:tcPr>
                        <w:tcW w:w="266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r>
                  <w:tr w:rsidR="00460790" w:rsidTr="001A1A6F">
                    <w:trPr>
                      <w:gridAfter w:val="1"/>
                      <w:wAfter w:w="20" w:type="dxa"/>
                      <w:trHeight w:val="520"/>
                    </w:trPr>
                    <w:tc>
                      <w:tcPr>
                        <w:tcW w:w="266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r>
                  <w:tr w:rsidR="00460790" w:rsidTr="001A1A6F">
                    <w:trPr>
                      <w:gridAfter w:val="1"/>
                      <w:wAfter w:w="20" w:type="dxa"/>
                      <w:trHeight w:val="520"/>
                    </w:trPr>
                    <w:tc>
                      <w:tcPr>
                        <w:tcW w:w="266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r>
                  <w:tr w:rsidR="00460790" w:rsidTr="001A1A6F">
                    <w:trPr>
                      <w:gridAfter w:val="1"/>
                      <w:wAfter w:w="20" w:type="dxa"/>
                      <w:trHeight w:val="520"/>
                    </w:trPr>
                    <w:tc>
                      <w:tcPr>
                        <w:tcW w:w="266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r>
                  <w:tr w:rsidR="00460790" w:rsidTr="001A1A6F">
                    <w:trPr>
                      <w:gridAfter w:val="1"/>
                      <w:wAfter w:w="20" w:type="dxa"/>
                      <w:trHeight w:val="520"/>
                    </w:trPr>
                    <w:tc>
                      <w:tcPr>
                        <w:tcW w:w="266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r>
                  <w:tr w:rsidR="00460790" w:rsidTr="001A1A6F">
                    <w:trPr>
                      <w:gridAfter w:val="1"/>
                      <w:wAfter w:w="20" w:type="dxa"/>
                      <w:trHeight w:val="520"/>
                    </w:trPr>
                    <w:tc>
                      <w:tcPr>
                        <w:tcW w:w="266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r>
                  <w:tr w:rsidR="00460790" w:rsidTr="001A1A6F">
                    <w:trPr>
                      <w:gridAfter w:val="1"/>
                      <w:wAfter w:w="20" w:type="dxa"/>
                      <w:trHeight w:val="520"/>
                    </w:trPr>
                    <w:tc>
                      <w:tcPr>
                        <w:tcW w:w="266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r>
                  <w:tr w:rsidR="00460790" w:rsidTr="001A1A6F">
                    <w:trPr>
                      <w:gridAfter w:val="1"/>
                      <w:wAfter w:w="20" w:type="dxa"/>
                      <w:trHeight w:val="520"/>
                    </w:trPr>
                    <w:tc>
                      <w:tcPr>
                        <w:tcW w:w="2660"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vAlign w:val="center"/>
                      </w:tcPr>
                      <w:p w:rsidR="00460790" w:rsidRDefault="00460790"/>
                    </w:tc>
                    <w:tc>
                      <w:tcPr>
                        <w:tcW w:w="531"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2"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c>
                      <w:tcPr>
                        <w:tcW w:w="534" w:type="dxa"/>
                        <w:tcBorders>
                          <w:top w:val="dashed" w:sz="6" w:space="0" w:color="808080"/>
                          <w:left w:val="dashed" w:sz="6" w:space="0" w:color="808080"/>
                          <w:bottom w:val="dashed" w:sz="6" w:space="0" w:color="808080"/>
                          <w:right w:val="dashed" w:sz="6" w:space="0" w:color="808080"/>
                        </w:tcBorders>
                      </w:tcPr>
                      <w:p w:rsidR="00460790" w:rsidRDefault="00460790"/>
                    </w:tc>
                  </w:tr>
                </w:tbl>
                <w:p w:rsidR="00460790" w:rsidRDefault="00460790"/>
              </w:tc>
            </w:tr>
          </w:tbl>
          <w:p w:rsidR="00460790" w:rsidRDefault="00460790"/>
          <w:tbl>
            <w:tblPr>
              <w:tblStyle w:val="aa"/>
              <w:tblW w:w="10800" w:type="dxa"/>
              <w:tblLayout w:type="fixed"/>
              <w:tblLook w:val="0400" w:firstRow="0" w:lastRow="0" w:firstColumn="0" w:lastColumn="0" w:noHBand="0" w:noVBand="1"/>
            </w:tblPr>
            <w:tblGrid>
              <w:gridCol w:w="10800"/>
            </w:tblGrid>
            <w:tr w:rsidR="00460790">
              <w:tc>
                <w:tcPr>
                  <w:tcW w:w="10800" w:type="dxa"/>
                  <w:shd w:val="clear" w:color="auto" w:fill="EEECE1"/>
                  <w:vAlign w:val="center"/>
                </w:tcPr>
                <w:p w:rsidR="00460790" w:rsidRDefault="005A7947">
                  <w:r>
                    <w:rPr>
                      <w:b/>
                      <w:i/>
                    </w:rPr>
                    <w:t>Budget Justification and Narrative:</w:t>
                  </w:r>
                  <w:r>
                    <w:t> </w:t>
                  </w:r>
                  <w:r>
                    <w:rPr>
                      <w:i/>
                    </w:rPr>
                    <w:t>Describe justifications of personnel costs, supplies and equipment, travel costs, and cost sharing or in-kind contributions to be obligated by the end of FY18.</w:t>
                  </w:r>
                  <w:r>
                    <w:t xml:space="preserve">  </w:t>
                  </w:r>
                  <w:r>
                    <w:rPr>
                      <w:color w:val="FF0000"/>
                    </w:rPr>
                    <w:t>Required for all projects.</w:t>
                  </w:r>
                </w:p>
              </w:tc>
            </w:tr>
            <w:tr w:rsidR="00460790">
              <w:tc>
                <w:tcPr>
                  <w:tcW w:w="10800" w:type="dxa"/>
                  <w:tcBorders>
                    <w:top w:val="dashed" w:sz="6" w:space="0" w:color="808080"/>
                    <w:left w:val="dashed" w:sz="6" w:space="0" w:color="808080"/>
                    <w:bottom w:val="dashed" w:sz="6" w:space="0" w:color="808080"/>
                    <w:right w:val="dashed" w:sz="6" w:space="0" w:color="808080"/>
                  </w:tcBorders>
                  <w:vAlign w:val="center"/>
                </w:tcPr>
                <w:p w:rsidR="00460790" w:rsidRDefault="00460790">
                  <w:pPr>
                    <w:spacing w:after="0"/>
                  </w:pPr>
                </w:p>
                <w:p w:rsidR="00460790" w:rsidRDefault="00460790">
                  <w:pPr>
                    <w:spacing w:after="0"/>
                  </w:pPr>
                </w:p>
                <w:p w:rsidR="00460790" w:rsidRDefault="00460790">
                  <w:pPr>
                    <w:spacing w:after="0"/>
                  </w:pPr>
                </w:p>
                <w:p w:rsidR="00460790" w:rsidRDefault="00460790">
                  <w:pPr>
                    <w:spacing w:after="0"/>
                  </w:pPr>
                </w:p>
                <w:p w:rsidR="00460790" w:rsidRDefault="005A7947">
                  <w:pPr>
                    <w:spacing w:after="0"/>
                  </w:pPr>
                  <w:r>
                    <w:br/>
                  </w:r>
                  <w:r>
                    <w:br/>
                  </w:r>
                </w:p>
                <w:p w:rsidR="00460790" w:rsidRDefault="00460790"/>
                <w:p w:rsidR="00460790" w:rsidRDefault="00460790"/>
              </w:tc>
            </w:tr>
            <w:tr w:rsidR="00460790">
              <w:trPr>
                <w:trHeight w:val="1960"/>
              </w:trPr>
              <w:tc>
                <w:tcPr>
                  <w:tcW w:w="10800" w:type="dxa"/>
                </w:tcPr>
                <w:p w:rsidR="00460790" w:rsidRDefault="00460790"/>
                <w:tbl>
                  <w:tblPr>
                    <w:tblStyle w:val="a9"/>
                    <w:tblW w:w="10800" w:type="dxa"/>
                    <w:tblLayout w:type="fixed"/>
                    <w:tblLook w:val="0400" w:firstRow="0" w:lastRow="0" w:firstColumn="0" w:lastColumn="0" w:noHBand="0" w:noVBand="1"/>
                  </w:tblPr>
                  <w:tblGrid>
                    <w:gridCol w:w="10800"/>
                  </w:tblGrid>
                  <w:tr w:rsidR="00460790">
                    <w:tc>
                      <w:tcPr>
                        <w:tcW w:w="10800" w:type="dxa"/>
                        <w:shd w:val="clear" w:color="auto" w:fill="ECE9D8"/>
                        <w:vAlign w:val="center"/>
                      </w:tcPr>
                      <w:p w:rsidR="00460790" w:rsidRDefault="005A7947">
                        <w:pPr>
                          <w:rPr>
                            <w:i/>
                          </w:rPr>
                        </w:pPr>
                        <w:r>
                          <w:rPr>
                            <w:b/>
                          </w:rPr>
                          <w:t xml:space="preserve">Tabular Budget: </w:t>
                        </w:r>
                        <w:r>
                          <w:rPr>
                            <w:i/>
                          </w:rPr>
                          <w:t>The total budget cannot exceed the guidance reported Award Ceiling or Award Floor.</w:t>
                        </w:r>
                        <w:r>
                          <w:rPr>
                            <w:i/>
                          </w:rPr>
                          <w:t xml:space="preserve">  For example: Office A will send 2 travelers to USVI. Cost per traveler for 5 day trip (lodging, per diem, car rental, flight = $1,500). NOTE: These expendit</w:t>
                        </w:r>
                        <w:r>
                          <w:rPr>
                            <w:i/>
                          </w:rPr>
                          <w:t xml:space="preserve">ures must add up to the total requested project budget. </w:t>
                        </w:r>
                        <w:r>
                          <w:rPr>
                            <w:color w:val="FF0000"/>
                          </w:rPr>
                          <w:t>Required for all projects.</w:t>
                        </w:r>
                      </w:p>
                    </w:tc>
                  </w:tr>
                </w:tbl>
                <w:p w:rsidR="00460790" w:rsidRDefault="00460790"/>
              </w:tc>
            </w:tr>
          </w:tbl>
          <w:p w:rsidR="00460790" w:rsidRDefault="00460790">
            <w:pPr>
              <w:widowControl w:val="0"/>
              <w:spacing w:after="0"/>
            </w:pPr>
            <w:bookmarkStart w:id="0" w:name="_GoBack"/>
            <w:bookmarkEnd w:id="0"/>
          </w:p>
          <w:tbl>
            <w:tblPr>
              <w:tblStyle w:val="ab"/>
              <w:tblW w:w="10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1"/>
              <w:gridCol w:w="1350"/>
              <w:gridCol w:w="5760"/>
            </w:tblGrid>
            <w:tr w:rsidR="00460790">
              <w:trPr>
                <w:trHeight w:val="240"/>
                <w:jc w:val="center"/>
              </w:trPr>
              <w:tc>
                <w:tcPr>
                  <w:tcW w:w="3711" w:type="dxa"/>
                  <w:shd w:val="clear" w:color="auto" w:fill="F2F2F2"/>
                </w:tcPr>
                <w:p w:rsidR="00460790" w:rsidRDefault="005A7947">
                  <w:r>
                    <w:rPr>
                      <w:b/>
                      <w:i/>
                      <w:color w:val="4F81BD"/>
                    </w:rPr>
                    <w:t xml:space="preserve">Expenditure Type </w:t>
                  </w:r>
                </w:p>
              </w:tc>
              <w:tc>
                <w:tcPr>
                  <w:tcW w:w="1350" w:type="dxa"/>
                  <w:shd w:val="clear" w:color="auto" w:fill="F2F2F2"/>
                </w:tcPr>
                <w:p w:rsidR="00460790" w:rsidRDefault="005A7947">
                  <w:r>
                    <w:rPr>
                      <w:b/>
                      <w:i/>
                      <w:color w:val="4F81BD"/>
                    </w:rPr>
                    <w:t>Amount ($)</w:t>
                  </w:r>
                </w:p>
              </w:tc>
              <w:tc>
                <w:tcPr>
                  <w:tcW w:w="5760" w:type="dxa"/>
                  <w:shd w:val="clear" w:color="auto" w:fill="F2F2F2"/>
                </w:tcPr>
                <w:p w:rsidR="00460790" w:rsidRDefault="005A7947">
                  <w:r>
                    <w:rPr>
                      <w:b/>
                      <w:i/>
                      <w:color w:val="4F81BD"/>
                    </w:rPr>
                    <w:t>Description</w:t>
                  </w:r>
                </w:p>
              </w:tc>
            </w:tr>
            <w:tr w:rsidR="00460790">
              <w:trPr>
                <w:trHeight w:val="260"/>
                <w:jc w:val="center"/>
              </w:trPr>
              <w:tc>
                <w:tcPr>
                  <w:tcW w:w="3711" w:type="dxa"/>
                </w:tcPr>
                <w:p w:rsidR="00460790" w:rsidRDefault="005A7947">
                  <w:pPr>
                    <w:rPr>
                      <w:b/>
                      <w:i/>
                    </w:rPr>
                  </w:pPr>
                  <w:r>
                    <w:rPr>
                      <w:b/>
                      <w:i/>
                    </w:rPr>
                    <w:t>Federal Salary and Benefits</w:t>
                  </w:r>
                </w:p>
              </w:tc>
              <w:tc>
                <w:tcPr>
                  <w:tcW w:w="1350" w:type="dxa"/>
                  <w:shd w:val="clear" w:color="auto" w:fill="DBE5F1"/>
                </w:tcPr>
                <w:p w:rsidR="00460790" w:rsidRDefault="00460790"/>
              </w:tc>
              <w:tc>
                <w:tcPr>
                  <w:tcW w:w="5760" w:type="dxa"/>
                  <w:shd w:val="clear" w:color="auto" w:fill="DBE5F1"/>
                </w:tcPr>
                <w:p w:rsidR="00460790" w:rsidRDefault="005A7947">
                  <w:r>
                    <w:t> </w:t>
                  </w:r>
                </w:p>
              </w:tc>
            </w:tr>
            <w:tr w:rsidR="00460790">
              <w:trPr>
                <w:trHeight w:val="260"/>
                <w:jc w:val="center"/>
              </w:trPr>
              <w:tc>
                <w:tcPr>
                  <w:tcW w:w="3711" w:type="dxa"/>
                </w:tcPr>
                <w:p w:rsidR="00460790" w:rsidRDefault="005A7947">
                  <w:pPr>
                    <w:rPr>
                      <w:b/>
                      <w:i/>
                    </w:rPr>
                  </w:pPr>
                  <w:r>
                    <w:rPr>
                      <w:b/>
                      <w:i/>
                    </w:rPr>
                    <w:t>Federal Travel</w:t>
                  </w:r>
                </w:p>
              </w:tc>
              <w:tc>
                <w:tcPr>
                  <w:tcW w:w="1350" w:type="dxa"/>
                  <w:shd w:val="clear" w:color="auto" w:fill="DBE5F1"/>
                </w:tcPr>
                <w:p w:rsidR="00460790" w:rsidRDefault="00460790"/>
              </w:tc>
              <w:tc>
                <w:tcPr>
                  <w:tcW w:w="5760" w:type="dxa"/>
                  <w:shd w:val="clear" w:color="auto" w:fill="DBE5F1"/>
                </w:tcPr>
                <w:p w:rsidR="00460790" w:rsidRDefault="00460790"/>
              </w:tc>
            </w:tr>
            <w:tr w:rsidR="00460790">
              <w:trPr>
                <w:trHeight w:val="260"/>
                <w:jc w:val="center"/>
              </w:trPr>
              <w:tc>
                <w:tcPr>
                  <w:tcW w:w="3711" w:type="dxa"/>
                </w:tcPr>
                <w:p w:rsidR="00460790" w:rsidRDefault="005A7947">
                  <w:pPr>
                    <w:rPr>
                      <w:b/>
                      <w:i/>
                    </w:rPr>
                  </w:pPr>
                  <w:r>
                    <w:rPr>
                      <w:b/>
                      <w:i/>
                    </w:rPr>
                    <w:t>Shipping Costs</w:t>
                  </w:r>
                </w:p>
              </w:tc>
              <w:tc>
                <w:tcPr>
                  <w:tcW w:w="1350" w:type="dxa"/>
                  <w:shd w:val="clear" w:color="auto" w:fill="DBE5F1"/>
                </w:tcPr>
                <w:p w:rsidR="00460790" w:rsidRDefault="00460790"/>
              </w:tc>
              <w:tc>
                <w:tcPr>
                  <w:tcW w:w="5760" w:type="dxa"/>
                  <w:shd w:val="clear" w:color="auto" w:fill="DBE5F1"/>
                </w:tcPr>
                <w:p w:rsidR="00460790" w:rsidRDefault="00460790"/>
              </w:tc>
            </w:tr>
            <w:tr w:rsidR="00460790">
              <w:trPr>
                <w:trHeight w:val="260"/>
                <w:jc w:val="center"/>
              </w:trPr>
              <w:tc>
                <w:tcPr>
                  <w:tcW w:w="3711" w:type="dxa"/>
                </w:tcPr>
                <w:p w:rsidR="00460790" w:rsidRDefault="005A7947">
                  <w:pPr>
                    <w:rPr>
                      <w:b/>
                      <w:i/>
                    </w:rPr>
                  </w:pPr>
                  <w:r>
                    <w:rPr>
                      <w:b/>
                      <w:i/>
                    </w:rPr>
                    <w:t>Rent, Communications, and Utilities</w:t>
                  </w:r>
                </w:p>
              </w:tc>
              <w:tc>
                <w:tcPr>
                  <w:tcW w:w="1350" w:type="dxa"/>
                  <w:shd w:val="clear" w:color="auto" w:fill="DBE5F1"/>
                </w:tcPr>
                <w:p w:rsidR="00460790" w:rsidRDefault="00460790"/>
              </w:tc>
              <w:tc>
                <w:tcPr>
                  <w:tcW w:w="5760" w:type="dxa"/>
                  <w:shd w:val="clear" w:color="auto" w:fill="DBE5F1"/>
                </w:tcPr>
                <w:p w:rsidR="00460790" w:rsidRDefault="00460790"/>
              </w:tc>
            </w:tr>
            <w:tr w:rsidR="00460790">
              <w:trPr>
                <w:trHeight w:val="260"/>
                <w:jc w:val="center"/>
              </w:trPr>
              <w:tc>
                <w:tcPr>
                  <w:tcW w:w="3711" w:type="dxa"/>
                </w:tcPr>
                <w:p w:rsidR="00460790" w:rsidRDefault="005A7947">
                  <w:pPr>
                    <w:rPr>
                      <w:b/>
                      <w:i/>
                    </w:rPr>
                  </w:pPr>
                  <w:r>
                    <w:rPr>
                      <w:b/>
                      <w:i/>
                    </w:rPr>
                    <w:t>Printing &amp; Reproduction</w:t>
                  </w:r>
                </w:p>
              </w:tc>
              <w:tc>
                <w:tcPr>
                  <w:tcW w:w="1350" w:type="dxa"/>
                  <w:shd w:val="clear" w:color="auto" w:fill="DBE5F1"/>
                </w:tcPr>
                <w:p w:rsidR="00460790" w:rsidRDefault="00460790"/>
              </w:tc>
              <w:tc>
                <w:tcPr>
                  <w:tcW w:w="5760" w:type="dxa"/>
                  <w:shd w:val="clear" w:color="auto" w:fill="DBE5F1"/>
                </w:tcPr>
                <w:p w:rsidR="00460790" w:rsidRDefault="00460790"/>
              </w:tc>
            </w:tr>
            <w:tr w:rsidR="00460790">
              <w:trPr>
                <w:trHeight w:val="260"/>
                <w:jc w:val="center"/>
              </w:trPr>
              <w:tc>
                <w:tcPr>
                  <w:tcW w:w="3711" w:type="dxa"/>
                </w:tcPr>
                <w:p w:rsidR="00460790" w:rsidRDefault="005A7947">
                  <w:pPr>
                    <w:rPr>
                      <w:b/>
                      <w:i/>
                    </w:rPr>
                  </w:pPr>
                  <w:r>
                    <w:rPr>
                      <w:b/>
                      <w:i/>
                    </w:rPr>
                    <w:t>Contractual Services</w:t>
                  </w:r>
                </w:p>
              </w:tc>
              <w:tc>
                <w:tcPr>
                  <w:tcW w:w="1350" w:type="dxa"/>
                  <w:shd w:val="clear" w:color="auto" w:fill="DBE5F1"/>
                </w:tcPr>
                <w:p w:rsidR="00460790" w:rsidRDefault="00460790"/>
              </w:tc>
              <w:tc>
                <w:tcPr>
                  <w:tcW w:w="5760" w:type="dxa"/>
                  <w:shd w:val="clear" w:color="auto" w:fill="DBE5F1"/>
                </w:tcPr>
                <w:p w:rsidR="00460790" w:rsidRDefault="00460790"/>
              </w:tc>
            </w:tr>
            <w:tr w:rsidR="00460790">
              <w:trPr>
                <w:trHeight w:val="260"/>
                <w:jc w:val="center"/>
              </w:trPr>
              <w:tc>
                <w:tcPr>
                  <w:tcW w:w="3711" w:type="dxa"/>
                </w:tcPr>
                <w:p w:rsidR="00460790" w:rsidRDefault="005A7947">
                  <w:pPr>
                    <w:rPr>
                      <w:b/>
                      <w:i/>
                    </w:rPr>
                  </w:pPr>
                  <w:r>
                    <w:rPr>
                      <w:b/>
                      <w:i/>
                    </w:rPr>
                    <w:t>Contract Labor</w:t>
                  </w:r>
                </w:p>
              </w:tc>
              <w:tc>
                <w:tcPr>
                  <w:tcW w:w="1350" w:type="dxa"/>
                  <w:shd w:val="clear" w:color="auto" w:fill="DBE5F1"/>
                </w:tcPr>
                <w:p w:rsidR="00460790" w:rsidRDefault="00460790"/>
              </w:tc>
              <w:tc>
                <w:tcPr>
                  <w:tcW w:w="5760" w:type="dxa"/>
                  <w:shd w:val="clear" w:color="auto" w:fill="DBE5F1"/>
                </w:tcPr>
                <w:p w:rsidR="00460790" w:rsidRDefault="00460790"/>
              </w:tc>
            </w:tr>
            <w:tr w:rsidR="00460790">
              <w:trPr>
                <w:trHeight w:val="260"/>
                <w:jc w:val="center"/>
              </w:trPr>
              <w:tc>
                <w:tcPr>
                  <w:tcW w:w="3711" w:type="dxa"/>
                </w:tcPr>
                <w:p w:rsidR="00460790" w:rsidRDefault="005A7947">
                  <w:pPr>
                    <w:rPr>
                      <w:b/>
                      <w:i/>
                    </w:rPr>
                  </w:pPr>
                  <w:r>
                    <w:rPr>
                      <w:b/>
                      <w:i/>
                    </w:rPr>
                    <w:t>Contractor Travel</w:t>
                  </w:r>
                </w:p>
              </w:tc>
              <w:tc>
                <w:tcPr>
                  <w:tcW w:w="1350" w:type="dxa"/>
                  <w:shd w:val="clear" w:color="auto" w:fill="DBE5F1"/>
                </w:tcPr>
                <w:p w:rsidR="00460790" w:rsidRDefault="00460790"/>
              </w:tc>
              <w:tc>
                <w:tcPr>
                  <w:tcW w:w="5760" w:type="dxa"/>
                  <w:shd w:val="clear" w:color="auto" w:fill="DBE5F1"/>
                </w:tcPr>
                <w:p w:rsidR="00460790" w:rsidRDefault="00460790"/>
              </w:tc>
            </w:tr>
            <w:tr w:rsidR="00460790">
              <w:trPr>
                <w:trHeight w:val="260"/>
                <w:jc w:val="center"/>
              </w:trPr>
              <w:tc>
                <w:tcPr>
                  <w:tcW w:w="3711" w:type="dxa"/>
                </w:tcPr>
                <w:p w:rsidR="00460790" w:rsidRDefault="005A7947">
                  <w:pPr>
                    <w:rPr>
                      <w:b/>
                      <w:i/>
                    </w:rPr>
                  </w:pPr>
                  <w:r>
                    <w:rPr>
                      <w:b/>
                      <w:i/>
                    </w:rPr>
                    <w:t>Supplies and Materials</w:t>
                  </w:r>
                </w:p>
              </w:tc>
              <w:tc>
                <w:tcPr>
                  <w:tcW w:w="1350" w:type="dxa"/>
                  <w:shd w:val="clear" w:color="auto" w:fill="DBE5F1"/>
                </w:tcPr>
                <w:p w:rsidR="00460790" w:rsidRDefault="00460790"/>
              </w:tc>
              <w:tc>
                <w:tcPr>
                  <w:tcW w:w="5760" w:type="dxa"/>
                  <w:shd w:val="clear" w:color="auto" w:fill="DBE5F1"/>
                </w:tcPr>
                <w:p w:rsidR="00460790" w:rsidRDefault="00460790"/>
              </w:tc>
            </w:tr>
            <w:tr w:rsidR="00460790">
              <w:trPr>
                <w:trHeight w:val="260"/>
                <w:jc w:val="center"/>
              </w:trPr>
              <w:tc>
                <w:tcPr>
                  <w:tcW w:w="3711" w:type="dxa"/>
                </w:tcPr>
                <w:p w:rsidR="00460790" w:rsidRDefault="005A7947">
                  <w:pPr>
                    <w:rPr>
                      <w:b/>
                      <w:i/>
                    </w:rPr>
                  </w:pPr>
                  <w:r>
                    <w:rPr>
                      <w:b/>
                      <w:i/>
                    </w:rPr>
                    <w:t>Equipment</w:t>
                  </w:r>
                </w:p>
              </w:tc>
              <w:tc>
                <w:tcPr>
                  <w:tcW w:w="1350" w:type="dxa"/>
                  <w:shd w:val="clear" w:color="auto" w:fill="DBE5F1"/>
                </w:tcPr>
                <w:p w:rsidR="00460790" w:rsidRDefault="00460790"/>
              </w:tc>
              <w:tc>
                <w:tcPr>
                  <w:tcW w:w="5760" w:type="dxa"/>
                  <w:shd w:val="clear" w:color="auto" w:fill="DBE5F1"/>
                </w:tcPr>
                <w:p w:rsidR="00460790" w:rsidRDefault="00460790"/>
              </w:tc>
            </w:tr>
            <w:tr w:rsidR="00460790">
              <w:trPr>
                <w:trHeight w:val="260"/>
                <w:jc w:val="center"/>
              </w:trPr>
              <w:tc>
                <w:tcPr>
                  <w:tcW w:w="3711" w:type="dxa"/>
                </w:tcPr>
                <w:p w:rsidR="00460790" w:rsidRDefault="005A7947">
                  <w:pPr>
                    <w:rPr>
                      <w:b/>
                      <w:i/>
                    </w:rPr>
                  </w:pPr>
                  <w:r>
                    <w:rPr>
                      <w:b/>
                      <w:i/>
                    </w:rPr>
                    <w:t>Other (list type in description)</w:t>
                  </w:r>
                </w:p>
              </w:tc>
              <w:tc>
                <w:tcPr>
                  <w:tcW w:w="1350" w:type="dxa"/>
                  <w:shd w:val="clear" w:color="auto" w:fill="DBE5F1"/>
                </w:tcPr>
                <w:p w:rsidR="00460790" w:rsidRDefault="00460790"/>
              </w:tc>
              <w:tc>
                <w:tcPr>
                  <w:tcW w:w="5760" w:type="dxa"/>
                  <w:shd w:val="clear" w:color="auto" w:fill="DBE5F1"/>
                </w:tcPr>
                <w:p w:rsidR="00460790" w:rsidRDefault="00460790"/>
              </w:tc>
            </w:tr>
            <w:tr w:rsidR="00460790">
              <w:trPr>
                <w:trHeight w:val="260"/>
                <w:jc w:val="center"/>
              </w:trPr>
              <w:tc>
                <w:tcPr>
                  <w:tcW w:w="3711" w:type="dxa"/>
                </w:tcPr>
                <w:p w:rsidR="00460790" w:rsidRDefault="005A7947">
                  <w:pPr>
                    <w:rPr>
                      <w:b/>
                      <w:i/>
                    </w:rPr>
                  </w:pPr>
                  <w:r>
                    <w:rPr>
                      <w:b/>
                      <w:i/>
                    </w:rPr>
                    <w:t>Other (list type in description)</w:t>
                  </w:r>
                </w:p>
              </w:tc>
              <w:tc>
                <w:tcPr>
                  <w:tcW w:w="1350" w:type="dxa"/>
                  <w:shd w:val="clear" w:color="auto" w:fill="DBE5F1"/>
                </w:tcPr>
                <w:p w:rsidR="00460790" w:rsidRDefault="00460790"/>
              </w:tc>
              <w:tc>
                <w:tcPr>
                  <w:tcW w:w="5760" w:type="dxa"/>
                  <w:shd w:val="clear" w:color="auto" w:fill="DBE5F1"/>
                </w:tcPr>
                <w:p w:rsidR="00460790" w:rsidRDefault="00460790"/>
              </w:tc>
            </w:tr>
            <w:tr w:rsidR="00460790">
              <w:trPr>
                <w:trHeight w:val="260"/>
                <w:jc w:val="center"/>
              </w:trPr>
              <w:tc>
                <w:tcPr>
                  <w:tcW w:w="3711" w:type="dxa"/>
                </w:tcPr>
                <w:p w:rsidR="00460790" w:rsidRDefault="005A7947">
                  <w:pPr>
                    <w:rPr>
                      <w:b/>
                      <w:i/>
                    </w:rPr>
                  </w:pPr>
                  <w:r>
                    <w:rPr>
                      <w:b/>
                      <w:i/>
                    </w:rPr>
                    <w:t>Other (list type in description)</w:t>
                  </w:r>
                </w:p>
              </w:tc>
              <w:tc>
                <w:tcPr>
                  <w:tcW w:w="1350" w:type="dxa"/>
                  <w:shd w:val="clear" w:color="auto" w:fill="DBE5F1"/>
                </w:tcPr>
                <w:p w:rsidR="00460790" w:rsidRDefault="00460790"/>
              </w:tc>
              <w:tc>
                <w:tcPr>
                  <w:tcW w:w="5760" w:type="dxa"/>
                  <w:shd w:val="clear" w:color="auto" w:fill="DBE5F1"/>
                </w:tcPr>
                <w:p w:rsidR="00460790" w:rsidRDefault="00460790"/>
              </w:tc>
            </w:tr>
            <w:tr w:rsidR="00460790">
              <w:trPr>
                <w:trHeight w:val="260"/>
                <w:jc w:val="center"/>
              </w:trPr>
              <w:tc>
                <w:tcPr>
                  <w:tcW w:w="3711" w:type="dxa"/>
                </w:tcPr>
                <w:p w:rsidR="00460790" w:rsidRDefault="005A7947">
                  <w:pPr>
                    <w:rPr>
                      <w:b/>
                      <w:i/>
                    </w:rPr>
                  </w:pPr>
                  <w:r>
                    <w:rPr>
                      <w:b/>
                      <w:i/>
                    </w:rPr>
                    <w:t>Other (list type in description)</w:t>
                  </w:r>
                </w:p>
              </w:tc>
              <w:tc>
                <w:tcPr>
                  <w:tcW w:w="1350" w:type="dxa"/>
                  <w:shd w:val="clear" w:color="auto" w:fill="DBE5F1"/>
                </w:tcPr>
                <w:p w:rsidR="00460790" w:rsidRDefault="00460790"/>
              </w:tc>
              <w:tc>
                <w:tcPr>
                  <w:tcW w:w="5760" w:type="dxa"/>
                  <w:shd w:val="clear" w:color="auto" w:fill="DBE5F1"/>
                </w:tcPr>
                <w:p w:rsidR="00460790" w:rsidRDefault="00460790"/>
              </w:tc>
            </w:tr>
          </w:tbl>
          <w:p w:rsidR="00460790" w:rsidRDefault="00460790">
            <w:pPr>
              <w:widowControl w:val="0"/>
              <w:spacing w:after="0"/>
              <w:rPr>
                <w:sz w:val="20"/>
                <w:szCs w:val="20"/>
              </w:rPr>
            </w:pPr>
          </w:p>
          <w:tbl>
            <w:tblPr>
              <w:tblStyle w:val="ac"/>
              <w:tblW w:w="10800" w:type="dxa"/>
              <w:tblLayout w:type="fixed"/>
              <w:tblLook w:val="0400" w:firstRow="0" w:lastRow="0" w:firstColumn="0" w:lastColumn="0" w:noHBand="0" w:noVBand="1"/>
            </w:tblPr>
            <w:tblGrid>
              <w:gridCol w:w="10800"/>
            </w:tblGrid>
            <w:tr w:rsidR="00460790">
              <w:trPr>
                <w:trHeight w:val="880"/>
              </w:trPr>
              <w:tc>
                <w:tcPr>
                  <w:tcW w:w="10800" w:type="dxa"/>
                  <w:shd w:val="clear" w:color="auto" w:fill="FFFFFF"/>
                  <w:vAlign w:val="center"/>
                </w:tcPr>
                <w:p w:rsidR="00460790" w:rsidRDefault="00460790">
                  <w:pPr>
                    <w:rPr>
                      <w:b/>
                    </w:rPr>
                  </w:pPr>
                </w:p>
                <w:p w:rsidR="00460790" w:rsidRDefault="00460790">
                  <w:pPr>
                    <w:rPr>
                      <w:b/>
                    </w:rPr>
                  </w:pPr>
                </w:p>
              </w:tc>
            </w:tr>
          </w:tbl>
          <w:p w:rsidR="00460790" w:rsidRDefault="00460790"/>
          <w:tbl>
            <w:tblPr>
              <w:tblStyle w:val="ae"/>
              <w:tblW w:w="10800" w:type="dxa"/>
              <w:tblLayout w:type="fixed"/>
              <w:tblLook w:val="0400" w:firstRow="0" w:lastRow="0" w:firstColumn="0" w:lastColumn="0" w:noHBand="0" w:noVBand="1"/>
            </w:tblPr>
            <w:tblGrid>
              <w:gridCol w:w="10800"/>
            </w:tblGrid>
            <w:tr w:rsidR="00460790">
              <w:trPr>
                <w:trHeight w:val="13420"/>
              </w:trPr>
              <w:tc>
                <w:tcPr>
                  <w:tcW w:w="10800" w:type="dxa"/>
                </w:tcPr>
                <w:p w:rsidR="00460790" w:rsidRDefault="00460790">
                  <w:pPr>
                    <w:widowControl w:val="0"/>
                    <w:spacing w:after="0"/>
                  </w:pPr>
                </w:p>
                <w:p w:rsidR="00460790" w:rsidRDefault="005A7947">
                  <w:pPr>
                    <w:widowControl w:val="0"/>
                    <w:spacing w:after="0"/>
                  </w:pPr>
                  <w:r>
                    <w:rPr>
                      <w:b/>
                    </w:rPr>
                    <w:t>NOAA and External Partnerships (Optional)</w:t>
                  </w:r>
                  <w:r>
                    <w:t>: These steps request information related to partnerships for this project.  If your project does not have any partnerships, please skip this section. In this section, please identify your partners and then for each partner, identify how they are supportin</w:t>
                  </w:r>
                  <w:r>
                    <w:t>g this project’s success. The NOAA Ocean Acidification Program is interested in both contributing partnerships and non-contributing partnerships. Copy and paste the below tables to add more partnerships.</w:t>
                  </w:r>
                </w:p>
                <w:p w:rsidR="00460790" w:rsidRDefault="005A7947">
                  <w:pPr>
                    <w:widowControl w:val="0"/>
                    <w:spacing w:after="0"/>
                  </w:pPr>
                  <w:r>
                    <w:br/>
                  </w:r>
                  <w:r>
                    <w:t>Contributing partners are those that provide financial support (direct or in-kind) to implement this project’s work plan. Information provided in this section will help the NOAA Ocean Acidification Program understand potential match from other NOAA program</w:t>
                  </w:r>
                  <w:r>
                    <w:t xml:space="preserve">s.  Please indicate the contributions critical to the specific implementation of this project in the table below.  Please note: the contribution descriptions and amounts should be for the life of the project. In-kind efforts include staff time on project, </w:t>
                  </w:r>
                  <w:r>
                    <w:t xml:space="preserve">supplies, etc. that directly support implementation of this project.  Please make an effort to monetize any pledged in-kind support from partners.  </w:t>
                  </w:r>
                  <w:r>
                    <w:br/>
                  </w:r>
                </w:p>
                <w:p w:rsidR="00460790" w:rsidRDefault="005A7947">
                  <w:pPr>
                    <w:widowControl w:val="0"/>
                    <w:spacing w:after="0"/>
                  </w:pPr>
                  <w:r>
                    <w:t>Non-contributing partners are those that provide non-financial (direct or in-kind) support that is critica</w:t>
                  </w:r>
                  <w:r>
                    <w:t>l to the implementation of this project.  This support can include partnerships with a program or entity that will use the results of the project, a colleague that is providing guidance or results from their related project(s), etc. Related projects may al</w:t>
                  </w:r>
                  <w:r>
                    <w:t>so be those that will rely on or use the results of this project for their own success.</w:t>
                  </w:r>
                  <w:r>
                    <w:br/>
                  </w:r>
                </w:p>
                <w:p w:rsidR="00460790" w:rsidRDefault="00460790">
                  <w:pPr>
                    <w:widowControl w:val="0"/>
                    <w:spacing w:after="0"/>
                  </w:pPr>
                </w:p>
                <w:tbl>
                  <w:tblPr>
                    <w:tblStyle w:val="ad"/>
                    <w:tblW w:w="10800" w:type="dxa"/>
                    <w:tblLayout w:type="fixed"/>
                    <w:tblLook w:val="0400" w:firstRow="0" w:lastRow="0" w:firstColumn="0" w:lastColumn="0" w:noHBand="0" w:noVBand="1"/>
                  </w:tblPr>
                  <w:tblGrid>
                    <w:gridCol w:w="2880"/>
                    <w:gridCol w:w="7920"/>
                  </w:tblGrid>
                  <w:tr w:rsidR="00460790">
                    <w:tc>
                      <w:tcPr>
                        <w:tcW w:w="10800" w:type="dxa"/>
                        <w:gridSpan w:val="2"/>
                        <w:shd w:val="clear" w:color="auto" w:fill="ECE9D8"/>
                        <w:vAlign w:val="center"/>
                      </w:tcPr>
                      <w:p w:rsidR="00460790" w:rsidRDefault="005A7947">
                        <w:r>
                          <w:rPr>
                            <w:b/>
                            <w:i/>
                          </w:rPr>
                          <w:t>NOAA Partner:</w:t>
                        </w:r>
                      </w:p>
                    </w:tc>
                  </w:tr>
                  <w:tr w:rsidR="00460790">
                    <w:tc>
                      <w:tcPr>
                        <w:tcW w:w="2880" w:type="dxa"/>
                        <w:shd w:val="clear" w:color="auto" w:fill="ECE9D8"/>
                        <w:vAlign w:val="center"/>
                      </w:tcPr>
                      <w:p w:rsidR="00460790" w:rsidRDefault="005A7947">
                        <w:r>
                          <w:rPr>
                            <w:b/>
                            <w:i/>
                          </w:rPr>
                          <w:t xml:space="preserve">Line Office / Office / </w:t>
                        </w:r>
                      </w:p>
                    </w:tc>
                    <w:tc>
                      <w:tcPr>
                        <w:tcW w:w="7920" w:type="dxa"/>
                        <w:tcBorders>
                          <w:top w:val="dashed" w:sz="6" w:space="0" w:color="808080"/>
                          <w:left w:val="dashed" w:sz="6" w:space="0" w:color="808080"/>
                          <w:bottom w:val="dashed" w:sz="6" w:space="0" w:color="808080"/>
                          <w:right w:val="dashed" w:sz="6" w:space="0" w:color="808080"/>
                        </w:tcBorders>
                        <w:vAlign w:val="center"/>
                      </w:tcPr>
                      <w:p w:rsidR="00460790" w:rsidRDefault="005A7947">
                        <w:r>
                          <w:rPr>
                            <w:i/>
                          </w:rPr>
                          <w:t>EXAMPLE: NOS, National Marine Sanctuaries Program, Florida Keys National Marine Sanctuary</w:t>
                        </w:r>
                      </w:p>
                    </w:tc>
                  </w:tr>
                  <w:tr w:rsidR="00460790">
                    <w:tc>
                      <w:tcPr>
                        <w:tcW w:w="2880" w:type="dxa"/>
                        <w:shd w:val="clear" w:color="auto" w:fill="ECE9D8"/>
                        <w:vAlign w:val="center"/>
                      </w:tcPr>
                      <w:p w:rsidR="00460790" w:rsidRDefault="005A7947">
                        <w:r>
                          <w:rPr>
                            <w:b/>
                            <w:i/>
                          </w:rPr>
                          <w:t>NOAA POC:</w:t>
                        </w:r>
                      </w:p>
                    </w:tc>
                    <w:tc>
                      <w:tcPr>
                        <w:tcW w:w="7920" w:type="dxa"/>
                        <w:tcBorders>
                          <w:top w:val="dashed" w:sz="6" w:space="0" w:color="808080"/>
                          <w:left w:val="dashed" w:sz="6" w:space="0" w:color="808080"/>
                          <w:bottom w:val="dashed" w:sz="6" w:space="0" w:color="808080"/>
                          <w:right w:val="dashed" w:sz="6" w:space="0" w:color="808080"/>
                        </w:tcBorders>
                        <w:vAlign w:val="center"/>
                      </w:tcPr>
                      <w:p w:rsidR="00460790" w:rsidRDefault="005A7947">
                        <w:r>
                          <w:rPr>
                            <w:i/>
                          </w:rPr>
                          <w:t>EXAMPLE: Jane Smith</w:t>
                        </w:r>
                      </w:p>
                    </w:tc>
                  </w:tr>
                  <w:tr w:rsidR="00460790">
                    <w:tc>
                      <w:tcPr>
                        <w:tcW w:w="2880" w:type="dxa"/>
                        <w:shd w:val="clear" w:color="auto" w:fill="ECE9D8"/>
                        <w:vAlign w:val="center"/>
                      </w:tcPr>
                      <w:p w:rsidR="00460790" w:rsidRDefault="005A7947">
                        <w:r>
                          <w:rPr>
                            <w:b/>
                            <w:i/>
                          </w:rPr>
                          <w:t>Partnership Description:</w:t>
                        </w:r>
                        <w:r>
                          <w:t> </w:t>
                        </w:r>
                        <w:r>
                          <w:rPr>
                            <w:i/>
                          </w:rPr>
                          <w:t>(150 word limit)</w:t>
                        </w:r>
                      </w:p>
                    </w:tc>
                    <w:tc>
                      <w:tcPr>
                        <w:tcW w:w="7920" w:type="dxa"/>
                        <w:tcBorders>
                          <w:top w:val="dashed" w:sz="6" w:space="0" w:color="808080"/>
                          <w:left w:val="dashed" w:sz="6" w:space="0" w:color="808080"/>
                          <w:bottom w:val="dashed" w:sz="6" w:space="0" w:color="808080"/>
                          <w:right w:val="dashed" w:sz="6" w:space="0" w:color="808080"/>
                        </w:tcBorders>
                        <w:vAlign w:val="center"/>
                      </w:tcPr>
                      <w:p w:rsidR="00460790" w:rsidRDefault="005A7947">
                        <w:r>
                          <w:rPr>
                            <w:i/>
                          </w:rPr>
                          <w:t>EXAMPLE: This related partner project is a "client" of the proposed project. National Marine Sanctuaries will be supporting the development of the education project.</w:t>
                        </w:r>
                      </w:p>
                    </w:tc>
                  </w:tr>
                  <w:tr w:rsidR="00460790">
                    <w:tc>
                      <w:tcPr>
                        <w:tcW w:w="2880" w:type="dxa"/>
                        <w:shd w:val="clear" w:color="auto" w:fill="ECE9D8"/>
                        <w:vAlign w:val="center"/>
                      </w:tcPr>
                      <w:p w:rsidR="00460790" w:rsidRDefault="005A7947">
                        <w:pPr>
                          <w:spacing w:after="0"/>
                          <w:rPr>
                            <w:b/>
                            <w:i/>
                          </w:rPr>
                        </w:pPr>
                        <w:r>
                          <w:rPr>
                            <w:b/>
                            <w:i/>
                          </w:rPr>
                          <w:t>Partnership Status:</w:t>
                        </w:r>
                      </w:p>
                      <w:p w:rsidR="00460790" w:rsidRDefault="005A7947">
                        <w:pPr>
                          <w:spacing w:after="0"/>
                          <w:rPr>
                            <w:i/>
                            <w:color w:val="FF0000"/>
                          </w:rPr>
                        </w:pPr>
                        <w:r>
                          <w:rPr>
                            <w:i/>
                            <w:color w:val="FF0000"/>
                          </w:rPr>
                          <w:t>Options: Confirmed, Propose</w:t>
                        </w:r>
                        <w:r>
                          <w:rPr>
                            <w:i/>
                            <w:color w:val="FF0000"/>
                          </w:rPr>
                          <w:t>d</w:t>
                        </w:r>
                      </w:p>
                      <w:p w:rsidR="00460790" w:rsidRDefault="00460790">
                        <w:pPr>
                          <w:spacing w:after="0"/>
                          <w:rPr>
                            <w:i/>
                            <w:color w:val="FF0000"/>
                          </w:rPr>
                        </w:pPr>
                      </w:p>
                    </w:tc>
                    <w:tc>
                      <w:tcPr>
                        <w:tcW w:w="7920" w:type="dxa"/>
                        <w:tcBorders>
                          <w:top w:val="dashed" w:sz="6" w:space="0" w:color="808080"/>
                          <w:left w:val="dashed" w:sz="6" w:space="0" w:color="808080"/>
                          <w:bottom w:val="dashed" w:sz="6" w:space="0" w:color="808080"/>
                          <w:right w:val="dashed" w:sz="6" w:space="0" w:color="808080"/>
                        </w:tcBorders>
                        <w:vAlign w:val="center"/>
                      </w:tcPr>
                      <w:p w:rsidR="00460790" w:rsidRDefault="005A7947">
                        <w:r>
                          <w:rPr>
                            <w:i/>
                          </w:rPr>
                          <w:t>EXAMPLE: Confirmed</w:t>
                        </w:r>
                      </w:p>
                    </w:tc>
                  </w:tr>
                  <w:tr w:rsidR="00460790">
                    <w:tc>
                      <w:tcPr>
                        <w:tcW w:w="2880" w:type="dxa"/>
                        <w:shd w:val="clear" w:color="auto" w:fill="ECE9D8"/>
                      </w:tcPr>
                      <w:p w:rsidR="00460790" w:rsidRDefault="005A7947">
                        <w:pPr>
                          <w:spacing w:after="0"/>
                          <w:rPr>
                            <w:b/>
                            <w:i/>
                          </w:rPr>
                        </w:pPr>
                        <w:r>
                          <w:rPr>
                            <w:b/>
                            <w:i/>
                          </w:rPr>
                          <w:t>Contribution Type:</w:t>
                        </w:r>
                      </w:p>
                      <w:p w:rsidR="00460790" w:rsidRDefault="005A7947">
                        <w:pPr>
                          <w:spacing w:after="0"/>
                          <w:rPr>
                            <w:i/>
                            <w:color w:val="FF0000"/>
                          </w:rPr>
                        </w:pPr>
                        <w:r>
                          <w:rPr>
                            <w:i/>
                            <w:color w:val="FF0000"/>
                          </w:rPr>
                          <w:t>Options: Direct, In-kind, N/A</w:t>
                        </w:r>
                      </w:p>
                      <w:p w:rsidR="00460790" w:rsidRDefault="00460790">
                        <w:pPr>
                          <w:spacing w:after="0"/>
                          <w:rPr>
                            <w:i/>
                            <w:color w:val="FF0000"/>
                          </w:rPr>
                        </w:pPr>
                      </w:p>
                    </w:tc>
                    <w:tc>
                      <w:tcPr>
                        <w:tcW w:w="7920" w:type="dxa"/>
                        <w:tcBorders>
                          <w:top w:val="dashed" w:sz="6" w:space="0" w:color="808080"/>
                          <w:left w:val="dashed" w:sz="6" w:space="0" w:color="808080"/>
                          <w:bottom w:val="dashed" w:sz="6" w:space="0" w:color="808080"/>
                          <w:right w:val="dashed" w:sz="6" w:space="0" w:color="808080"/>
                        </w:tcBorders>
                      </w:tcPr>
                      <w:p w:rsidR="00460790" w:rsidRDefault="005A7947">
                        <w:r>
                          <w:rPr>
                            <w:i/>
                          </w:rPr>
                          <w:t>EXAMPLE: In-kind</w:t>
                        </w:r>
                      </w:p>
                    </w:tc>
                  </w:tr>
                  <w:tr w:rsidR="00460790">
                    <w:tc>
                      <w:tcPr>
                        <w:tcW w:w="2880" w:type="dxa"/>
                        <w:shd w:val="clear" w:color="auto" w:fill="ECE9D8"/>
                        <w:vAlign w:val="center"/>
                      </w:tcPr>
                      <w:p w:rsidR="00460790" w:rsidRDefault="005A7947">
                        <w:r>
                          <w:rPr>
                            <w:b/>
                            <w:i/>
                          </w:rPr>
                          <w:t>Contribution Description:</w:t>
                        </w:r>
                        <w:r>
                          <w:t> </w:t>
                        </w:r>
                        <w:r>
                          <w:rPr>
                            <w:i/>
                          </w:rPr>
                          <w:t>(150 word limit)</w:t>
                        </w:r>
                      </w:p>
                    </w:tc>
                    <w:tc>
                      <w:tcPr>
                        <w:tcW w:w="7920" w:type="dxa"/>
                        <w:tcBorders>
                          <w:top w:val="dashed" w:sz="6" w:space="0" w:color="808080"/>
                          <w:left w:val="dashed" w:sz="6" w:space="0" w:color="808080"/>
                          <w:bottom w:val="dashed" w:sz="6" w:space="0" w:color="808080"/>
                          <w:right w:val="dashed" w:sz="6" w:space="0" w:color="808080"/>
                        </w:tcBorders>
                        <w:vAlign w:val="center"/>
                      </w:tcPr>
                      <w:p w:rsidR="00460790" w:rsidRDefault="005A7947">
                        <w:r>
                          <w:rPr>
                            <w:i/>
                          </w:rPr>
                          <w:t xml:space="preserve">EXAMPLE: ~2 </w:t>
                        </w:r>
                        <w:proofErr w:type="gramStart"/>
                        <w:r>
                          <w:rPr>
                            <w:i/>
                          </w:rPr>
                          <w:t>weeks</w:t>
                        </w:r>
                        <w:proofErr w:type="gramEnd"/>
                        <w:r>
                          <w:rPr>
                            <w:i/>
                          </w:rPr>
                          <w:t xml:space="preserve"> in-kind contribution of NOS ONMS staff.</w:t>
                        </w:r>
                      </w:p>
                    </w:tc>
                  </w:tr>
                  <w:tr w:rsidR="00460790">
                    <w:tc>
                      <w:tcPr>
                        <w:tcW w:w="2880" w:type="dxa"/>
                        <w:shd w:val="clear" w:color="auto" w:fill="ECE9D8"/>
                        <w:vAlign w:val="center"/>
                      </w:tcPr>
                      <w:p w:rsidR="00460790" w:rsidRDefault="005A7947">
                        <w:r>
                          <w:rPr>
                            <w:b/>
                            <w:i/>
                          </w:rPr>
                          <w:t>Contribution Amount:</w:t>
                        </w:r>
                        <w:r>
                          <w:t> </w:t>
                        </w:r>
                        <w:r>
                          <w:rPr>
                            <w:i/>
                          </w:rPr>
                          <w:t>($)</w:t>
                        </w:r>
                      </w:p>
                    </w:tc>
                    <w:tc>
                      <w:tcPr>
                        <w:tcW w:w="7920" w:type="dxa"/>
                        <w:tcBorders>
                          <w:top w:val="dashed" w:sz="6" w:space="0" w:color="808080"/>
                          <w:left w:val="dashed" w:sz="6" w:space="0" w:color="808080"/>
                          <w:bottom w:val="dashed" w:sz="6" w:space="0" w:color="808080"/>
                          <w:right w:val="dashed" w:sz="6" w:space="0" w:color="808080"/>
                        </w:tcBorders>
                        <w:vAlign w:val="center"/>
                      </w:tcPr>
                      <w:p w:rsidR="00460790" w:rsidRDefault="005A7947">
                        <w:r>
                          <w:rPr>
                            <w:i/>
                          </w:rPr>
                          <w:t>EXAMPLE: $5,000</w:t>
                        </w:r>
                      </w:p>
                    </w:tc>
                  </w:tr>
                  <w:tr w:rsidR="00460790">
                    <w:tc>
                      <w:tcPr>
                        <w:tcW w:w="2880" w:type="dxa"/>
                        <w:vAlign w:val="center"/>
                      </w:tcPr>
                      <w:p w:rsidR="00460790" w:rsidRDefault="00460790"/>
                    </w:tc>
                    <w:tc>
                      <w:tcPr>
                        <w:tcW w:w="7920" w:type="dxa"/>
                        <w:vAlign w:val="center"/>
                      </w:tcPr>
                      <w:p w:rsidR="00460790" w:rsidRDefault="00460790"/>
                    </w:tc>
                  </w:tr>
                </w:tbl>
                <w:p w:rsidR="00460790" w:rsidRDefault="00460790"/>
              </w:tc>
            </w:tr>
          </w:tbl>
          <w:p w:rsidR="00460790" w:rsidRDefault="00460790"/>
        </w:tc>
      </w:tr>
    </w:tbl>
    <w:p w:rsidR="00460790" w:rsidRDefault="00460790"/>
    <w:tbl>
      <w:tblPr>
        <w:tblStyle w:val="af0"/>
        <w:tblW w:w="10800" w:type="dxa"/>
        <w:tblLayout w:type="fixed"/>
        <w:tblLook w:val="0400" w:firstRow="0" w:lastRow="0" w:firstColumn="0" w:lastColumn="0" w:noHBand="0" w:noVBand="1"/>
      </w:tblPr>
      <w:tblGrid>
        <w:gridCol w:w="2700"/>
        <w:gridCol w:w="8100"/>
      </w:tblGrid>
      <w:tr w:rsidR="00460790">
        <w:tc>
          <w:tcPr>
            <w:tcW w:w="10800" w:type="dxa"/>
            <w:gridSpan w:val="2"/>
            <w:shd w:val="clear" w:color="auto" w:fill="ECE9D8"/>
            <w:vAlign w:val="center"/>
          </w:tcPr>
          <w:p w:rsidR="00460790" w:rsidRDefault="005A7947">
            <w:r>
              <w:rPr>
                <w:b/>
                <w:i/>
              </w:rPr>
              <w:t>External Partner:</w:t>
            </w:r>
          </w:p>
        </w:tc>
      </w:tr>
      <w:tr w:rsidR="00460790">
        <w:tc>
          <w:tcPr>
            <w:tcW w:w="2700" w:type="dxa"/>
            <w:shd w:val="clear" w:color="auto" w:fill="ECE9D8"/>
            <w:vAlign w:val="center"/>
          </w:tcPr>
          <w:p w:rsidR="00460790" w:rsidRDefault="005A7947">
            <w:r>
              <w:rPr>
                <w:b/>
                <w:i/>
              </w:rPr>
              <w:t>Partner:</w:t>
            </w:r>
          </w:p>
        </w:tc>
        <w:tc>
          <w:tcPr>
            <w:tcW w:w="8100" w:type="dxa"/>
            <w:tcBorders>
              <w:top w:val="dashed" w:sz="6" w:space="0" w:color="808080"/>
              <w:left w:val="dashed" w:sz="6" w:space="0" w:color="808080"/>
              <w:bottom w:val="dashed" w:sz="6" w:space="0" w:color="808080"/>
              <w:right w:val="dashed" w:sz="6" w:space="0" w:color="808080"/>
            </w:tcBorders>
            <w:vAlign w:val="center"/>
          </w:tcPr>
          <w:p w:rsidR="00460790" w:rsidRDefault="005A7947">
            <w:r>
              <w:rPr>
                <w:i/>
              </w:rPr>
              <w:t>EXAMPLE: The Nature Conservancy</w:t>
            </w:r>
          </w:p>
        </w:tc>
      </w:tr>
      <w:tr w:rsidR="00460790">
        <w:tc>
          <w:tcPr>
            <w:tcW w:w="2700" w:type="dxa"/>
            <w:shd w:val="clear" w:color="auto" w:fill="ECE9D8"/>
            <w:vAlign w:val="center"/>
          </w:tcPr>
          <w:p w:rsidR="00460790" w:rsidRDefault="005A7947">
            <w:r>
              <w:rPr>
                <w:b/>
                <w:i/>
              </w:rPr>
              <w:t>Partner POC:</w:t>
            </w:r>
          </w:p>
        </w:tc>
        <w:tc>
          <w:tcPr>
            <w:tcW w:w="8100" w:type="dxa"/>
            <w:tcBorders>
              <w:top w:val="dashed" w:sz="6" w:space="0" w:color="808080"/>
              <w:left w:val="dashed" w:sz="6" w:space="0" w:color="808080"/>
              <w:bottom w:val="dashed" w:sz="6" w:space="0" w:color="808080"/>
              <w:right w:val="dashed" w:sz="6" w:space="0" w:color="808080"/>
            </w:tcBorders>
            <w:vAlign w:val="center"/>
          </w:tcPr>
          <w:p w:rsidR="00460790" w:rsidRDefault="005A7947">
            <w:r>
              <w:rPr>
                <w:i/>
              </w:rPr>
              <w:t>EXAMPLE: Jay Doe</w:t>
            </w:r>
          </w:p>
        </w:tc>
      </w:tr>
      <w:tr w:rsidR="00460790">
        <w:tc>
          <w:tcPr>
            <w:tcW w:w="2700" w:type="dxa"/>
            <w:shd w:val="clear" w:color="auto" w:fill="ECE9D8"/>
            <w:vAlign w:val="center"/>
          </w:tcPr>
          <w:p w:rsidR="00460790" w:rsidRDefault="005A7947">
            <w:r>
              <w:rPr>
                <w:b/>
                <w:i/>
              </w:rPr>
              <w:t>Partnership Description:</w:t>
            </w:r>
            <w:r>
              <w:t> </w:t>
            </w:r>
            <w:r>
              <w:rPr>
                <w:i/>
              </w:rPr>
              <w:t>(150 word limit)</w:t>
            </w:r>
          </w:p>
        </w:tc>
        <w:tc>
          <w:tcPr>
            <w:tcW w:w="8100" w:type="dxa"/>
            <w:tcBorders>
              <w:top w:val="dashed" w:sz="6" w:space="0" w:color="808080"/>
              <w:left w:val="dashed" w:sz="6" w:space="0" w:color="808080"/>
              <w:bottom w:val="dashed" w:sz="6" w:space="0" w:color="808080"/>
              <w:right w:val="dashed" w:sz="6" w:space="0" w:color="808080"/>
            </w:tcBorders>
            <w:vAlign w:val="center"/>
          </w:tcPr>
          <w:p w:rsidR="00460790" w:rsidRDefault="005A7947">
            <w:r>
              <w:rPr>
                <w:i/>
              </w:rPr>
              <w:t>EXAMPLE: This related partner project is a "client" of the proposed project. TNC intends to build upon this project’s work to extend the project to TNC education and outreach programming.</w:t>
            </w:r>
          </w:p>
        </w:tc>
      </w:tr>
      <w:tr w:rsidR="00460790">
        <w:tc>
          <w:tcPr>
            <w:tcW w:w="2700" w:type="dxa"/>
            <w:shd w:val="clear" w:color="auto" w:fill="ECE9D8"/>
            <w:vAlign w:val="center"/>
          </w:tcPr>
          <w:p w:rsidR="00460790" w:rsidRDefault="005A7947">
            <w:pPr>
              <w:spacing w:after="0"/>
              <w:rPr>
                <w:b/>
                <w:i/>
              </w:rPr>
            </w:pPr>
            <w:r>
              <w:rPr>
                <w:b/>
                <w:i/>
              </w:rPr>
              <w:t>Partnership Status:</w:t>
            </w:r>
          </w:p>
          <w:p w:rsidR="00460790" w:rsidRDefault="005A7947">
            <w:pPr>
              <w:spacing w:after="0"/>
              <w:rPr>
                <w:i/>
                <w:color w:val="FF0000"/>
              </w:rPr>
            </w:pPr>
            <w:r>
              <w:rPr>
                <w:i/>
                <w:color w:val="FF0000"/>
              </w:rPr>
              <w:t>Options: Confirmed, Proposed</w:t>
            </w:r>
          </w:p>
          <w:p w:rsidR="00460790" w:rsidRDefault="00460790">
            <w:pPr>
              <w:spacing w:after="0"/>
              <w:rPr>
                <w:i/>
                <w:color w:val="FF0000"/>
              </w:rPr>
            </w:pPr>
          </w:p>
        </w:tc>
        <w:tc>
          <w:tcPr>
            <w:tcW w:w="8100" w:type="dxa"/>
            <w:tcBorders>
              <w:top w:val="dashed" w:sz="6" w:space="0" w:color="808080"/>
              <w:left w:val="dashed" w:sz="6" w:space="0" w:color="808080"/>
              <w:bottom w:val="dashed" w:sz="6" w:space="0" w:color="808080"/>
              <w:right w:val="dashed" w:sz="6" w:space="0" w:color="808080"/>
            </w:tcBorders>
            <w:vAlign w:val="center"/>
          </w:tcPr>
          <w:p w:rsidR="00460790" w:rsidRDefault="005A7947">
            <w:r>
              <w:rPr>
                <w:i/>
              </w:rPr>
              <w:t>EXAMPLE: Proposed</w:t>
            </w:r>
          </w:p>
        </w:tc>
      </w:tr>
      <w:tr w:rsidR="00460790">
        <w:tc>
          <w:tcPr>
            <w:tcW w:w="2700" w:type="dxa"/>
            <w:shd w:val="clear" w:color="auto" w:fill="ECE9D8"/>
            <w:vAlign w:val="center"/>
          </w:tcPr>
          <w:p w:rsidR="00460790" w:rsidRDefault="005A7947">
            <w:pPr>
              <w:spacing w:after="0"/>
              <w:rPr>
                <w:b/>
                <w:i/>
              </w:rPr>
            </w:pPr>
            <w:r>
              <w:rPr>
                <w:b/>
                <w:i/>
              </w:rPr>
              <w:t>Contribution Type:</w:t>
            </w:r>
          </w:p>
          <w:p w:rsidR="00460790" w:rsidRDefault="005A7947">
            <w:pPr>
              <w:spacing w:after="0"/>
              <w:rPr>
                <w:i/>
                <w:color w:val="FF0000"/>
              </w:rPr>
            </w:pPr>
            <w:r>
              <w:rPr>
                <w:i/>
                <w:color w:val="FF0000"/>
              </w:rPr>
              <w:t>Options: Direct, In-kind, N/A</w:t>
            </w:r>
          </w:p>
          <w:p w:rsidR="00460790" w:rsidRDefault="00460790">
            <w:pPr>
              <w:spacing w:after="0"/>
              <w:rPr>
                <w:i/>
                <w:color w:val="FF0000"/>
              </w:rPr>
            </w:pPr>
          </w:p>
        </w:tc>
        <w:tc>
          <w:tcPr>
            <w:tcW w:w="8100" w:type="dxa"/>
            <w:tcBorders>
              <w:top w:val="dashed" w:sz="6" w:space="0" w:color="808080"/>
              <w:left w:val="dashed" w:sz="6" w:space="0" w:color="808080"/>
              <w:bottom w:val="dashed" w:sz="6" w:space="0" w:color="808080"/>
              <w:right w:val="dashed" w:sz="6" w:space="0" w:color="808080"/>
            </w:tcBorders>
            <w:vAlign w:val="center"/>
          </w:tcPr>
          <w:p w:rsidR="00460790" w:rsidRDefault="005A7947">
            <w:r>
              <w:rPr>
                <w:i/>
              </w:rPr>
              <w:t>EXAMPLE: In-kind</w:t>
            </w:r>
          </w:p>
        </w:tc>
      </w:tr>
      <w:tr w:rsidR="00460790">
        <w:tc>
          <w:tcPr>
            <w:tcW w:w="2700" w:type="dxa"/>
            <w:shd w:val="clear" w:color="auto" w:fill="ECE9D8"/>
            <w:vAlign w:val="center"/>
          </w:tcPr>
          <w:p w:rsidR="00460790" w:rsidRDefault="005A7947">
            <w:r>
              <w:rPr>
                <w:b/>
                <w:i/>
              </w:rPr>
              <w:t xml:space="preserve">Contribution Description: </w:t>
            </w:r>
            <w:r>
              <w:t> </w:t>
            </w:r>
            <w:r>
              <w:rPr>
                <w:i/>
              </w:rPr>
              <w:t>(150 word limit)</w:t>
            </w:r>
          </w:p>
        </w:tc>
        <w:tc>
          <w:tcPr>
            <w:tcW w:w="8100" w:type="dxa"/>
            <w:tcBorders>
              <w:top w:val="dashed" w:sz="6" w:space="0" w:color="808080"/>
              <w:left w:val="dashed" w:sz="6" w:space="0" w:color="808080"/>
              <w:bottom w:val="dashed" w:sz="6" w:space="0" w:color="808080"/>
              <w:right w:val="dashed" w:sz="6" w:space="0" w:color="808080"/>
            </w:tcBorders>
            <w:vAlign w:val="center"/>
          </w:tcPr>
          <w:p w:rsidR="00460790" w:rsidRDefault="005A7947">
            <w:r>
              <w:rPr>
                <w:i/>
              </w:rPr>
              <w:t>EXAMPLE: Small grants to local partner NGOs.</w:t>
            </w:r>
          </w:p>
        </w:tc>
      </w:tr>
      <w:tr w:rsidR="00460790">
        <w:tc>
          <w:tcPr>
            <w:tcW w:w="2700" w:type="dxa"/>
            <w:shd w:val="clear" w:color="auto" w:fill="ECE9D8"/>
            <w:vAlign w:val="center"/>
          </w:tcPr>
          <w:p w:rsidR="00460790" w:rsidRDefault="005A7947">
            <w:r>
              <w:rPr>
                <w:b/>
                <w:i/>
              </w:rPr>
              <w:t>Contribution Amount:</w:t>
            </w:r>
            <w:r>
              <w:t> </w:t>
            </w:r>
            <w:r>
              <w:rPr>
                <w:i/>
              </w:rPr>
              <w:t>($)</w:t>
            </w:r>
          </w:p>
        </w:tc>
        <w:tc>
          <w:tcPr>
            <w:tcW w:w="8100" w:type="dxa"/>
            <w:tcBorders>
              <w:top w:val="dashed" w:sz="6" w:space="0" w:color="808080"/>
              <w:left w:val="dashed" w:sz="6" w:space="0" w:color="808080"/>
              <w:bottom w:val="dashed" w:sz="6" w:space="0" w:color="808080"/>
              <w:right w:val="dashed" w:sz="6" w:space="0" w:color="808080"/>
            </w:tcBorders>
            <w:vAlign w:val="center"/>
          </w:tcPr>
          <w:p w:rsidR="00460790" w:rsidRDefault="005A7947">
            <w:r>
              <w:rPr>
                <w:i/>
              </w:rPr>
              <w:t>EXAMPLE: $5,000</w:t>
            </w:r>
          </w:p>
        </w:tc>
      </w:tr>
      <w:tr w:rsidR="00460790">
        <w:tc>
          <w:tcPr>
            <w:tcW w:w="2700" w:type="dxa"/>
            <w:vAlign w:val="center"/>
          </w:tcPr>
          <w:p w:rsidR="00460790" w:rsidRDefault="00460790"/>
        </w:tc>
        <w:tc>
          <w:tcPr>
            <w:tcW w:w="8100" w:type="dxa"/>
            <w:vAlign w:val="center"/>
          </w:tcPr>
          <w:p w:rsidR="00460790" w:rsidRDefault="00460790"/>
        </w:tc>
      </w:tr>
    </w:tbl>
    <w:p w:rsidR="00460790" w:rsidRDefault="005A7947">
      <w:pPr>
        <w:rPr>
          <w:color w:val="FF0000"/>
        </w:rPr>
      </w:pPr>
      <w:r>
        <w:rPr>
          <w:b/>
        </w:rPr>
        <w:t xml:space="preserve">Curriculum </w:t>
      </w:r>
      <w:proofErr w:type="gramStart"/>
      <w:r>
        <w:rPr>
          <w:b/>
        </w:rPr>
        <w:t>Vita(</w:t>
      </w:r>
      <w:proofErr w:type="gramEnd"/>
      <w:r>
        <w:rPr>
          <w:b/>
        </w:rPr>
        <w:t xml:space="preserve">e): </w:t>
      </w:r>
      <w:r>
        <w:t xml:space="preserve">Please copy and paste below the curriculum vita of the lead investigator and each co-investigator. </w:t>
      </w:r>
      <w:r>
        <w:rPr>
          <w:color w:val="FF0000"/>
        </w:rPr>
        <w:t>Required for all projects.</w:t>
      </w:r>
    </w:p>
    <w:p w:rsidR="00460790" w:rsidRDefault="00460790">
      <w:pPr>
        <w:rPr>
          <w:color w:val="FF0000"/>
        </w:rPr>
      </w:pPr>
    </w:p>
    <w:p w:rsidR="00460790" w:rsidRDefault="005A7947">
      <w:r>
        <w:t xml:space="preserve">Submissions are to be e-mailed to </w:t>
      </w:r>
      <w:hyperlink r:id="rId11">
        <w:r>
          <w:rPr>
            <w:color w:val="0000FF"/>
            <w:u w:val="single"/>
          </w:rPr>
          <w:t>noaa.oceanacidification@noaa.gov</w:t>
        </w:r>
      </w:hyperlink>
      <w:r>
        <w:t xml:space="preserve"> usi</w:t>
      </w:r>
      <w:r>
        <w:t xml:space="preserve">ng the NOAA OA Education </w:t>
      </w:r>
      <w:proofErr w:type="spellStart"/>
      <w:r>
        <w:t>Minigrant</w:t>
      </w:r>
      <w:proofErr w:type="spellEnd"/>
      <w:r>
        <w:t xml:space="preserve"> Proposal Template. Please title the email and the proposal file name in the following format: “ENA-OA18_RFP_lastname." No facsimile submissions will be accepted.</w:t>
      </w:r>
    </w:p>
    <w:p w:rsidR="00460790" w:rsidRDefault="005A7947">
      <w:r>
        <w:t xml:space="preserve">Send questions to </w:t>
      </w:r>
      <w:hyperlink r:id="rId12">
        <w:r>
          <w:rPr>
            <w:color w:val="0000FF"/>
            <w:u w:val="single"/>
          </w:rPr>
          <w:t>noaa.oceanacidification@noaa.gov</w:t>
        </w:r>
      </w:hyperlink>
    </w:p>
    <w:sectPr w:rsidR="00460790">
      <w:headerReference w:type="default" r:id="rId13"/>
      <w:footerReference w:type="default" r:id="rId14"/>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947" w:rsidRDefault="005A7947">
      <w:pPr>
        <w:spacing w:after="0" w:line="240" w:lineRule="auto"/>
      </w:pPr>
      <w:r>
        <w:separator/>
      </w:r>
    </w:p>
  </w:endnote>
  <w:endnote w:type="continuationSeparator" w:id="0">
    <w:p w:rsidR="005A7947" w:rsidRDefault="005A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909631"/>
      <w:docPartObj>
        <w:docPartGallery w:val="Page Numbers (Bottom of Page)"/>
        <w:docPartUnique/>
      </w:docPartObj>
    </w:sdtPr>
    <w:sdtEndPr>
      <w:rPr>
        <w:noProof/>
      </w:rPr>
    </w:sdtEndPr>
    <w:sdtContent>
      <w:p w:rsidR="00572BF3" w:rsidRDefault="00572BF3">
        <w:pPr>
          <w:pStyle w:val="Footer"/>
          <w:jc w:val="right"/>
        </w:pPr>
        <w:r>
          <w:fldChar w:fldCharType="begin"/>
        </w:r>
        <w:r>
          <w:instrText xml:space="preserve"> PAGE   \* MERGEFORMAT </w:instrText>
        </w:r>
        <w:r>
          <w:fldChar w:fldCharType="separate"/>
        </w:r>
        <w:r w:rsidR="001A1A6F">
          <w:rPr>
            <w:noProof/>
          </w:rPr>
          <w:t>6</w:t>
        </w:r>
        <w:r>
          <w:rPr>
            <w:noProof/>
          </w:rPr>
          <w:fldChar w:fldCharType="end"/>
        </w:r>
      </w:p>
    </w:sdtContent>
  </w:sdt>
  <w:p w:rsidR="00572BF3" w:rsidRDefault="00572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947" w:rsidRDefault="005A7947">
      <w:pPr>
        <w:spacing w:after="0" w:line="240" w:lineRule="auto"/>
      </w:pPr>
      <w:r>
        <w:separator/>
      </w:r>
    </w:p>
  </w:footnote>
  <w:footnote w:type="continuationSeparator" w:id="0">
    <w:p w:rsidR="005A7947" w:rsidRDefault="005A7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790" w:rsidRDefault="005A7947">
    <w:pPr>
      <w:tabs>
        <w:tab w:val="center" w:pos="4680"/>
        <w:tab w:val="right" w:pos="9360"/>
      </w:tabs>
      <w:spacing w:before="432" w:after="0" w:line="240" w:lineRule="auto"/>
      <w:jc w:val="center"/>
    </w:pPr>
    <w:r>
      <w:t>Ocean Acidification Program FY17 Education Proposal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0790"/>
    <w:rsid w:val="001A1A6F"/>
    <w:rsid w:val="00460790"/>
    <w:rsid w:val="00572BF3"/>
    <w:rsid w:val="005A7947"/>
    <w:rsid w:val="00BD4A3C"/>
    <w:rsid w:val="00DC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C466"/>
  <w15:docId w15:val="{10F5F13B-5AA4-4DE8-8A4B-D26F4CF0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572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BF3"/>
  </w:style>
  <w:style w:type="paragraph" w:styleId="Footer">
    <w:name w:val="footer"/>
    <w:basedOn w:val="Normal"/>
    <w:link w:val="FooterChar"/>
    <w:uiPriority w:val="99"/>
    <w:unhideWhenUsed/>
    <w:rsid w:val="00572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oaa.oceanacidification@noaa.gov"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oaa.oceanacidification@noaa.gov" TargetMode="External"/><Relationship Id="rId12" Type="http://schemas.openxmlformats.org/officeDocument/2006/relationships/hyperlink" Target="mailto:noaa.oceanacidification@noaa.go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noaa.oceanacidification@noaa.gov"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ftp://ftp.oar.noaa.gov/oa/Final_OAEIP_9-14.pdf" TargetMode="External"/><Relationship Id="rId4" Type="http://schemas.openxmlformats.org/officeDocument/2006/relationships/footnotes" Target="footnotes.xml"/><Relationship Id="rId9" Type="http://schemas.openxmlformats.org/officeDocument/2006/relationships/hyperlink" Target="ftp://ftp.oar.noaa.gov/oa/NOAA_OA_Needs_Assessment_Report%20_Final_5_1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1312</Words>
  <Characters>7484</Characters>
  <Application>Microsoft Office Word</Application>
  <DocSecurity>0</DocSecurity>
  <Lines>62</Lines>
  <Paragraphs>17</Paragraphs>
  <ScaleCrop>false</ScaleCrop>
  <Company>NWFSC</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Shallin</cp:lastModifiedBy>
  <cp:revision>5</cp:revision>
  <dcterms:created xsi:type="dcterms:W3CDTF">2017-12-04T17:53:00Z</dcterms:created>
  <dcterms:modified xsi:type="dcterms:W3CDTF">2017-12-04T17:58:00Z</dcterms:modified>
</cp:coreProperties>
</file>